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29" w:rsidRDefault="00D75C29">
      <w:pPr>
        <w:spacing w:before="17" w:after="0" w:line="240" w:lineRule="exact"/>
        <w:rPr>
          <w:sz w:val="24"/>
          <w:szCs w:val="24"/>
        </w:rPr>
      </w:pPr>
    </w:p>
    <w:p w:rsidR="00D75C29" w:rsidRDefault="004133C2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bidi="ar-SA"/>
        </w:rPr>
        <w:drawing>
          <wp:anchor distT="0" distB="0" distL="114300" distR="114300" simplePos="0" relativeHeight="251663872" behindDoc="0" locked="0" layoutInCell="1" allowOverlap="1" wp14:anchorId="18D03CC7" wp14:editId="07B85704">
            <wp:simplePos x="0" y="0"/>
            <wp:positionH relativeFrom="margin">
              <wp:posOffset>1753870</wp:posOffset>
            </wp:positionH>
            <wp:positionV relativeFrom="margin">
              <wp:posOffset>113030</wp:posOffset>
            </wp:positionV>
            <wp:extent cx="2216785" cy="1242695"/>
            <wp:effectExtent l="0" t="0" r="0" b="0"/>
            <wp:wrapSquare wrapText="bothSides"/>
            <wp:docPr id="484" name="Рисунок 484" descr="экс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 descr="экс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before="12" w:after="0" w:line="240" w:lineRule="exact"/>
        <w:rPr>
          <w:sz w:val="24"/>
          <w:szCs w:val="24"/>
        </w:rPr>
      </w:pPr>
    </w:p>
    <w:p w:rsidR="00D75C29" w:rsidRDefault="00D75C29">
      <w:pPr>
        <w:spacing w:after="0" w:line="200" w:lineRule="exact"/>
        <w:rPr>
          <w:sz w:val="20"/>
          <w:szCs w:val="20"/>
          <w:lang w:val="en-US"/>
        </w:rPr>
      </w:pPr>
    </w:p>
    <w:p w:rsidR="004133C2" w:rsidRDefault="004133C2">
      <w:pPr>
        <w:spacing w:after="0" w:line="200" w:lineRule="exact"/>
        <w:rPr>
          <w:sz w:val="20"/>
          <w:szCs w:val="20"/>
          <w:lang w:val="en-US"/>
        </w:rPr>
      </w:pPr>
    </w:p>
    <w:p w:rsidR="004133C2" w:rsidRDefault="004133C2">
      <w:pPr>
        <w:spacing w:after="0" w:line="200" w:lineRule="exact"/>
        <w:rPr>
          <w:sz w:val="20"/>
          <w:szCs w:val="20"/>
          <w:lang w:val="en-US"/>
        </w:rPr>
      </w:pPr>
    </w:p>
    <w:p w:rsidR="004133C2" w:rsidRDefault="004133C2">
      <w:pPr>
        <w:spacing w:after="0" w:line="200" w:lineRule="exact"/>
        <w:rPr>
          <w:sz w:val="20"/>
          <w:szCs w:val="20"/>
          <w:lang w:val="en-US"/>
        </w:rPr>
      </w:pPr>
    </w:p>
    <w:p w:rsidR="004133C2" w:rsidRDefault="004133C2">
      <w:pPr>
        <w:spacing w:after="0" w:line="200" w:lineRule="exact"/>
        <w:rPr>
          <w:sz w:val="20"/>
          <w:szCs w:val="20"/>
          <w:lang w:val="en-US"/>
        </w:rPr>
      </w:pPr>
    </w:p>
    <w:p w:rsidR="004133C2" w:rsidRDefault="004133C2">
      <w:pPr>
        <w:spacing w:after="0" w:line="200" w:lineRule="exact"/>
        <w:rPr>
          <w:sz w:val="20"/>
          <w:szCs w:val="20"/>
          <w:lang w:val="en-US"/>
        </w:rPr>
      </w:pPr>
    </w:p>
    <w:p w:rsidR="004133C2" w:rsidRPr="004133C2" w:rsidRDefault="004133C2">
      <w:pPr>
        <w:spacing w:after="0" w:line="200" w:lineRule="exact"/>
        <w:rPr>
          <w:sz w:val="20"/>
          <w:szCs w:val="20"/>
          <w:lang w:val="en-US"/>
        </w:rPr>
      </w:pPr>
    </w:p>
    <w:p w:rsidR="004133C2" w:rsidRPr="004133C2" w:rsidRDefault="004133C2" w:rsidP="004133C2">
      <w:pPr>
        <w:pStyle w:val="3"/>
        <w:rPr>
          <w:sz w:val="56"/>
          <w:lang w:val="ru-RU"/>
        </w:rPr>
      </w:pPr>
      <w:r w:rsidRPr="004133C2">
        <w:rPr>
          <w:sz w:val="56"/>
          <w:lang w:val="ru-RU"/>
        </w:rPr>
        <w:t xml:space="preserve">Конвекционная печь серии </w:t>
      </w:r>
    </w:p>
    <w:p w:rsidR="004133C2" w:rsidRPr="004133C2" w:rsidRDefault="004133C2" w:rsidP="004133C2">
      <w:pPr>
        <w:pStyle w:val="3"/>
        <w:rPr>
          <w:sz w:val="56"/>
          <w:lang w:val="ru-RU"/>
        </w:rPr>
      </w:pPr>
      <w:r w:rsidRPr="004133C2">
        <w:rPr>
          <w:sz w:val="56"/>
          <w:lang w:val="ru-RU"/>
        </w:rPr>
        <w:t xml:space="preserve">HEO </w:t>
      </w:r>
    </w:p>
    <w:p w:rsidR="004133C2" w:rsidRDefault="004133C2" w:rsidP="004133C2">
      <w:pPr>
        <w:spacing w:line="720" w:lineRule="auto"/>
        <w:ind w:left="-284"/>
        <w:jc w:val="center"/>
        <w:rPr>
          <w:b/>
          <w:sz w:val="56"/>
          <w:u w:val="dotted"/>
          <w:lang w:val="en-US"/>
        </w:rPr>
      </w:pPr>
      <w:r w:rsidRPr="004133C2">
        <w:rPr>
          <w:b/>
          <w:sz w:val="56"/>
          <w:u w:val="dotted"/>
        </w:rPr>
        <w:t>Руководство пользователя</w:t>
      </w:r>
    </w:p>
    <w:p w:rsidR="00D75C29" w:rsidRDefault="004133C2" w:rsidP="004133C2">
      <w:pPr>
        <w:spacing w:line="72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73D3">
        <w:rPr>
          <w:sz w:val="44"/>
          <w:u w:val="dotted"/>
        </w:rPr>
        <w:t>Модель HEO-0</w:t>
      </w:r>
      <w:r>
        <w:rPr>
          <w:sz w:val="44"/>
          <w:u w:val="dotted"/>
          <w:lang w:val="en-US"/>
        </w:rPr>
        <w:t>8</w:t>
      </w: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4802505" cy="40868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408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C29" w:rsidRDefault="00D75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75C29">
          <w:type w:val="continuous"/>
          <w:pgSz w:w="11920" w:h="16840"/>
          <w:pgMar w:top="1240" w:right="1640" w:bottom="280" w:left="1520" w:header="720" w:footer="720" w:gutter="0"/>
          <w:cols w:space="720"/>
        </w:sectPr>
      </w:pPr>
    </w:p>
    <w:p w:rsidR="00D75C29" w:rsidRDefault="00D75C29">
      <w:pPr>
        <w:spacing w:before="4" w:after="0" w:line="160" w:lineRule="exact"/>
        <w:rPr>
          <w:sz w:val="16"/>
          <w:szCs w:val="16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Pr="00127FA1" w:rsidRDefault="00127FA1" w:rsidP="00127FA1">
      <w:pPr>
        <w:spacing w:before="29" w:after="0" w:line="325" w:lineRule="auto"/>
        <w:ind w:left="120" w:right="59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Благодарим за приобретение продукции нашей компании! Для обеспечения наиболее продолжительной и эффективной эксплуатации нашего оборудования, а также во избежание нежелательных </w:t>
      </w:r>
      <w:r w:rsidRPr="00127FA1">
        <w:rPr>
          <w:rFonts w:ascii="Times New Roman" w:hAnsi="Times New Roman"/>
          <w:sz w:val="24"/>
        </w:rPr>
        <w:t xml:space="preserve">потерь и трат, рекомендуем ознакомиться с руководством, а также изучить характеристики, способ установки и эксплуатации нашего оборудования.  </w:t>
      </w:r>
    </w:p>
    <w:p w:rsidR="00D75C29" w:rsidRPr="00127FA1" w:rsidRDefault="00127FA1" w:rsidP="00127FA1">
      <w:pPr>
        <w:spacing w:before="29" w:after="0" w:line="325" w:lineRule="auto"/>
        <w:ind w:left="120" w:right="59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Руководство по установке и эксплуатации. Сохраните руководство для дальнейшей работы.</w:t>
      </w: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before="7" w:after="0" w:line="280" w:lineRule="exact"/>
        <w:rPr>
          <w:sz w:val="28"/>
          <w:szCs w:val="28"/>
        </w:rPr>
      </w:pPr>
    </w:p>
    <w:p w:rsidR="00127FA1" w:rsidRDefault="00127FA1">
      <w:pPr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br w:type="page"/>
      </w:r>
    </w:p>
    <w:p w:rsidR="00D75C29" w:rsidRDefault="00127FA1" w:rsidP="00127FA1">
      <w:pPr>
        <w:spacing w:after="0" w:line="240" w:lineRule="auto"/>
        <w:ind w:left="2268" w:right="1614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hAnsi="Times New Roman"/>
          <w:b/>
          <w:sz w:val="52"/>
        </w:rPr>
        <w:lastRenderedPageBreak/>
        <w:t>Оглавление</w:t>
      </w:r>
    </w:p>
    <w:p w:rsidR="00D75C29" w:rsidRDefault="00D75C29">
      <w:pPr>
        <w:spacing w:before="2" w:after="0" w:line="170" w:lineRule="exact"/>
        <w:rPr>
          <w:sz w:val="17"/>
          <w:szCs w:val="17"/>
        </w:rPr>
      </w:pPr>
    </w:p>
    <w:p w:rsidR="00D75C29" w:rsidRPr="00127FA1" w:rsidRDefault="00D75C29" w:rsidP="00127FA1">
      <w:pPr>
        <w:tabs>
          <w:tab w:val="left" w:pos="2060"/>
        </w:tabs>
        <w:spacing w:after="0" w:line="240" w:lineRule="auto"/>
        <w:ind w:left="120" w:right="-20"/>
        <w:rPr>
          <w:rFonts w:ascii="Times New Roman" w:hAnsi="Times New Roman"/>
          <w:sz w:val="28"/>
        </w:rPr>
      </w:pPr>
    </w:p>
    <w:p w:rsidR="00D75C29" w:rsidRPr="00127FA1" w:rsidRDefault="00127FA1">
      <w:pPr>
        <w:tabs>
          <w:tab w:val="left" w:pos="2060"/>
        </w:tabs>
        <w:spacing w:after="0" w:line="240" w:lineRule="auto"/>
        <w:ind w:left="120" w:right="-20"/>
        <w:rPr>
          <w:rFonts w:ascii="Times New Roman" w:hAnsi="Times New Roman"/>
          <w:sz w:val="28"/>
        </w:rPr>
      </w:pPr>
      <w:r w:rsidRPr="00127FA1">
        <w:rPr>
          <w:rFonts w:ascii="Times New Roman" w:hAnsi="Times New Roman"/>
          <w:sz w:val="28"/>
        </w:rPr>
        <w:t xml:space="preserve">I. </w:t>
      </w:r>
      <w:r>
        <w:rPr>
          <w:rFonts w:ascii="Times New Roman" w:hAnsi="Times New Roman"/>
          <w:sz w:val="28"/>
        </w:rPr>
        <w:tab/>
      </w:r>
      <w:r w:rsidRPr="00127FA1">
        <w:rPr>
          <w:rFonts w:ascii="Times New Roman" w:hAnsi="Times New Roman"/>
          <w:sz w:val="28"/>
        </w:rPr>
        <w:t>Техника безопасности</w:t>
      </w:r>
    </w:p>
    <w:p w:rsidR="00D75C29" w:rsidRDefault="00D75C29">
      <w:pPr>
        <w:spacing w:before="9" w:after="0" w:line="170" w:lineRule="exact"/>
        <w:rPr>
          <w:sz w:val="17"/>
          <w:szCs w:val="17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127FA1">
      <w:pPr>
        <w:tabs>
          <w:tab w:val="left" w:pos="20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II.</w:t>
      </w:r>
      <w:r>
        <w:tab/>
      </w:r>
      <w:r>
        <w:rPr>
          <w:rFonts w:ascii="Times New Roman" w:hAnsi="Times New Roman"/>
          <w:sz w:val="28"/>
        </w:rPr>
        <w:t xml:space="preserve">Инструкция по работе с панелью управления. </w:t>
      </w:r>
    </w:p>
    <w:p w:rsidR="00D75C29" w:rsidRDefault="00D75C29">
      <w:pPr>
        <w:spacing w:before="9" w:after="0" w:line="170" w:lineRule="exact"/>
        <w:rPr>
          <w:sz w:val="17"/>
          <w:szCs w:val="17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127FA1">
      <w:pPr>
        <w:tabs>
          <w:tab w:val="left" w:pos="20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III.</w:t>
      </w:r>
      <w:r>
        <w:tab/>
      </w:r>
      <w:r>
        <w:rPr>
          <w:rFonts w:ascii="Times New Roman" w:hAnsi="Times New Roman"/>
          <w:sz w:val="28"/>
        </w:rPr>
        <w:t>Функции</w:t>
      </w:r>
    </w:p>
    <w:p w:rsidR="00D75C29" w:rsidRDefault="00D75C29">
      <w:pPr>
        <w:spacing w:before="9" w:after="0" w:line="170" w:lineRule="exact"/>
        <w:rPr>
          <w:sz w:val="17"/>
          <w:szCs w:val="17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127FA1">
      <w:pPr>
        <w:tabs>
          <w:tab w:val="left" w:pos="20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IV.</w:t>
      </w:r>
      <w:r>
        <w:tab/>
      </w:r>
      <w:r>
        <w:rPr>
          <w:rFonts w:ascii="Times New Roman" w:hAnsi="Times New Roman"/>
          <w:sz w:val="28"/>
        </w:rPr>
        <w:t>Схема прибора</w:t>
      </w:r>
    </w:p>
    <w:p w:rsidR="00D75C29" w:rsidRDefault="00D75C29">
      <w:pPr>
        <w:spacing w:before="9" w:after="0" w:line="170" w:lineRule="exact"/>
        <w:rPr>
          <w:sz w:val="17"/>
          <w:szCs w:val="17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127FA1" w:rsidRDefault="00127FA1" w:rsidP="00127FA1">
      <w:pPr>
        <w:tabs>
          <w:tab w:val="left" w:pos="2060"/>
        </w:tabs>
        <w:spacing w:after="0" w:line="522" w:lineRule="auto"/>
        <w:ind w:left="120" w:right="1897"/>
      </w:pPr>
      <w:r>
        <w:rPr>
          <w:rFonts w:ascii="Times New Roman" w:hAnsi="Times New Roman"/>
          <w:sz w:val="28"/>
        </w:rPr>
        <w:t>V.</w:t>
      </w:r>
      <w:r>
        <w:tab/>
      </w:r>
      <w:r w:rsidRPr="00127FA1">
        <w:rPr>
          <w:rFonts w:ascii="Times New Roman" w:hAnsi="Times New Roman"/>
          <w:sz w:val="28"/>
        </w:rPr>
        <w:t>Инструкция по установке</w:t>
      </w:r>
    </w:p>
    <w:p w:rsidR="00127FA1" w:rsidRDefault="00127FA1" w:rsidP="00127FA1">
      <w:pPr>
        <w:tabs>
          <w:tab w:val="left" w:pos="2060"/>
        </w:tabs>
        <w:spacing w:after="0" w:line="522" w:lineRule="auto"/>
        <w:ind w:left="120" w:right="1897"/>
        <w:rPr>
          <w:rFonts w:ascii="Times New Roman" w:hAnsi="Times New Roman"/>
          <w:sz w:val="28"/>
        </w:rPr>
      </w:pPr>
      <w:r>
        <w:t xml:space="preserve"> </w:t>
      </w:r>
      <w:r>
        <w:rPr>
          <w:rFonts w:ascii="Times New Roman" w:hAnsi="Times New Roman"/>
          <w:sz w:val="28"/>
        </w:rPr>
        <w:t>VI.</w:t>
      </w:r>
      <w:r>
        <w:tab/>
      </w:r>
      <w:r>
        <w:rPr>
          <w:rFonts w:ascii="Times New Roman" w:hAnsi="Times New Roman"/>
          <w:sz w:val="28"/>
        </w:rPr>
        <w:t xml:space="preserve">Инструкция по эксплуатации </w:t>
      </w:r>
    </w:p>
    <w:p w:rsidR="00127FA1" w:rsidRDefault="00127FA1" w:rsidP="00127FA1">
      <w:pPr>
        <w:tabs>
          <w:tab w:val="left" w:pos="2060"/>
        </w:tabs>
        <w:spacing w:after="0" w:line="522" w:lineRule="auto"/>
        <w:ind w:left="120" w:right="18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VII.</w:t>
      </w:r>
      <w:r>
        <w:tab/>
      </w:r>
      <w:r>
        <w:rPr>
          <w:rFonts w:ascii="Times New Roman" w:hAnsi="Times New Roman"/>
          <w:sz w:val="28"/>
        </w:rPr>
        <w:t>Предупреждение</w:t>
      </w:r>
    </w:p>
    <w:p w:rsidR="00D75C29" w:rsidRDefault="004133C2" w:rsidP="00127FA1">
      <w:pPr>
        <w:tabs>
          <w:tab w:val="left" w:pos="2060"/>
        </w:tabs>
        <w:spacing w:after="0" w:line="522" w:lineRule="auto"/>
        <w:ind w:left="120" w:right="1897"/>
        <w:rPr>
          <w:sz w:val="20"/>
          <w:szCs w:val="20"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876300</wp:posOffset>
            </wp:positionH>
            <wp:positionV relativeFrom="page">
              <wp:posOffset>4208145</wp:posOffset>
            </wp:positionV>
            <wp:extent cx="333375" cy="314325"/>
            <wp:effectExtent l="0" t="0" r="9525" b="95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FA1">
        <w:rPr>
          <w:rFonts w:ascii="Times New Roman" w:hAnsi="Times New Roman"/>
          <w:sz w:val="28"/>
        </w:rPr>
        <w:t>VIII.</w:t>
      </w:r>
      <w:r w:rsidR="00127FA1">
        <w:tab/>
      </w:r>
      <w:r w:rsidR="00127FA1">
        <w:rPr>
          <w:rFonts w:ascii="Times New Roman" w:hAnsi="Times New Roman"/>
          <w:sz w:val="28"/>
        </w:rPr>
        <w:t>Обслуживание</w:t>
      </w:r>
    </w:p>
    <w:p w:rsidR="00D75C29" w:rsidRDefault="00127FA1">
      <w:pPr>
        <w:tabs>
          <w:tab w:val="left" w:pos="20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IX.</w:t>
      </w:r>
      <w:r>
        <w:tab/>
      </w:r>
      <w:r>
        <w:rPr>
          <w:rFonts w:ascii="Times New Roman" w:hAnsi="Times New Roman"/>
          <w:sz w:val="28"/>
        </w:rPr>
        <w:t>Устранение неисправностей</w:t>
      </w:r>
    </w:p>
    <w:p w:rsidR="00D75C29" w:rsidRDefault="00D75C29">
      <w:pPr>
        <w:spacing w:before="9" w:after="0" w:line="170" w:lineRule="exact"/>
        <w:rPr>
          <w:sz w:val="17"/>
          <w:szCs w:val="17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Pr="00127FA1" w:rsidRDefault="00127FA1">
      <w:pPr>
        <w:tabs>
          <w:tab w:val="left" w:pos="2060"/>
        </w:tabs>
        <w:spacing w:after="0" w:line="240" w:lineRule="auto"/>
        <w:ind w:left="120" w:right="-20"/>
        <w:rPr>
          <w:rFonts w:ascii="Times New Roman" w:hAnsi="Times New Roman"/>
          <w:sz w:val="28"/>
        </w:rPr>
      </w:pPr>
      <w:r w:rsidRPr="00127FA1">
        <w:rPr>
          <w:rFonts w:ascii="Times New Roman" w:hAnsi="Times New Roman"/>
          <w:sz w:val="28"/>
        </w:rPr>
        <w:t xml:space="preserve">Х. </w:t>
      </w:r>
      <w:r>
        <w:rPr>
          <w:rFonts w:ascii="Times New Roman" w:hAnsi="Times New Roman"/>
          <w:sz w:val="28"/>
        </w:rPr>
        <w:tab/>
      </w:r>
      <w:r w:rsidRPr="00127FA1">
        <w:rPr>
          <w:rFonts w:ascii="Times New Roman" w:hAnsi="Times New Roman"/>
          <w:sz w:val="28"/>
        </w:rPr>
        <w:t>Параметры</w:t>
      </w:r>
    </w:p>
    <w:p w:rsidR="00D75C29" w:rsidRDefault="00D75C29">
      <w:pPr>
        <w:spacing w:before="9" w:after="0" w:line="170" w:lineRule="exact"/>
        <w:rPr>
          <w:sz w:val="17"/>
          <w:szCs w:val="17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127FA1">
      <w:pPr>
        <w:tabs>
          <w:tab w:val="left" w:pos="2080"/>
        </w:tabs>
        <w:spacing w:after="0" w:line="240" w:lineRule="auto"/>
        <w:ind w:left="12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XI.</w:t>
      </w:r>
      <w:r>
        <w:tab/>
      </w:r>
      <w:r>
        <w:rPr>
          <w:rFonts w:ascii="Times New Roman" w:hAnsi="Times New Roman"/>
          <w:sz w:val="28"/>
        </w:rPr>
        <w:t>Коммутационные схемы</w:t>
      </w:r>
    </w:p>
    <w:p w:rsidR="00D75C29" w:rsidRDefault="00D75C29">
      <w:pPr>
        <w:spacing w:before="5" w:after="0" w:line="130" w:lineRule="exact"/>
        <w:rPr>
          <w:sz w:val="13"/>
          <w:szCs w:val="13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127FA1" w:rsidRDefault="00127FA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127FA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hAnsi="SimSun"/>
          <w:sz w:val="24"/>
        </w:rPr>
        <w:t>Ⅰ</w:t>
      </w:r>
      <w:r>
        <w:rPr>
          <w:rFonts w:ascii="Franklin Gothic Medium" w:hAnsi="Franklin Gothic Medium"/>
          <w:sz w:val="18"/>
        </w:rPr>
        <w:t xml:space="preserve">. </w:t>
      </w:r>
      <w:r>
        <w:rPr>
          <w:rFonts w:ascii="Times New Roman" w:hAnsi="Times New Roman"/>
          <w:b/>
          <w:sz w:val="24"/>
        </w:rPr>
        <w:t>Техника безопасности</w:t>
      </w:r>
    </w:p>
    <w:p w:rsidR="00D75C29" w:rsidRDefault="00D75C29">
      <w:pPr>
        <w:spacing w:before="18" w:after="0" w:line="280" w:lineRule="exact"/>
        <w:rPr>
          <w:sz w:val="28"/>
          <w:szCs w:val="28"/>
        </w:rPr>
      </w:pPr>
    </w:p>
    <w:p w:rsidR="00D75C29" w:rsidRDefault="00127FA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Предупреждение:</w:t>
      </w:r>
    </w:p>
    <w:p w:rsidR="00D75C29" w:rsidRDefault="00D75C29">
      <w:pPr>
        <w:spacing w:before="18" w:after="0" w:line="280" w:lineRule="exact"/>
        <w:rPr>
          <w:sz w:val="28"/>
          <w:szCs w:val="28"/>
        </w:rPr>
      </w:pPr>
    </w:p>
    <w:p w:rsidR="00D75C29" w:rsidRDefault="00127FA1">
      <w:pPr>
        <w:spacing w:after="0" w:line="327" w:lineRule="auto"/>
        <w:ind w:left="720" w:right="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   Убедитесь, что параметры сети соответствуют параметрам прибора.  Помимо этого убедитесь, что электропараметры розетки и кабеля совпадают. </w:t>
      </w:r>
    </w:p>
    <w:p w:rsidR="00D75C29" w:rsidRDefault="00D75C29">
      <w:pPr>
        <w:spacing w:before="1" w:after="0" w:line="200" w:lineRule="exact"/>
        <w:rPr>
          <w:sz w:val="20"/>
          <w:szCs w:val="20"/>
        </w:rPr>
      </w:pPr>
    </w:p>
    <w:p w:rsidR="00D75C29" w:rsidRDefault="00127FA1">
      <w:pPr>
        <w:spacing w:after="0" w:line="325" w:lineRule="auto"/>
        <w:ind w:left="720" w:right="5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   Диапазон температуры в печи должен соответствовать данным, указанным в паспортной табличке.  Прибор должен быть заземлен. </w:t>
      </w:r>
    </w:p>
    <w:p w:rsidR="00D75C29" w:rsidRDefault="00D75C29">
      <w:pPr>
        <w:spacing w:before="5" w:after="0" w:line="200" w:lineRule="exact"/>
        <w:rPr>
          <w:sz w:val="20"/>
          <w:szCs w:val="20"/>
        </w:rPr>
      </w:pPr>
    </w:p>
    <w:p w:rsidR="00D75C29" w:rsidRDefault="00127FA1">
      <w:pPr>
        <w:spacing w:after="0" w:line="325" w:lineRule="auto"/>
        <w:ind w:left="720" w:right="5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   Не храните рядом с печью воспламеняемые вещества, не допускайте попадания воды и краски на заднюю сторону печи. </w:t>
      </w:r>
    </w:p>
    <w:p w:rsidR="00D75C29" w:rsidRDefault="00D75C29">
      <w:pPr>
        <w:spacing w:before="5" w:after="0" w:line="200" w:lineRule="exact"/>
        <w:rPr>
          <w:sz w:val="20"/>
          <w:szCs w:val="20"/>
        </w:rPr>
      </w:pPr>
    </w:p>
    <w:p w:rsidR="00D75C29" w:rsidRDefault="00127FA1">
      <w:pPr>
        <w:spacing w:after="0" w:line="325" w:lineRule="auto"/>
        <w:ind w:left="720" w:right="5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4.   Не допускайте попадания в печь посторонних предметов, так как они могут вызвать короткое замыкание при контакте с проводкой резисторов. </w:t>
      </w:r>
    </w:p>
    <w:p w:rsidR="00D75C29" w:rsidRDefault="00D75C29">
      <w:pPr>
        <w:spacing w:before="3" w:after="0" w:line="200" w:lineRule="exact"/>
        <w:rPr>
          <w:sz w:val="20"/>
          <w:szCs w:val="20"/>
        </w:rPr>
      </w:pPr>
    </w:p>
    <w:p w:rsidR="00D75C29" w:rsidRDefault="00127FA1">
      <w:pPr>
        <w:spacing w:after="0" w:line="327" w:lineRule="auto"/>
        <w:ind w:left="720" w:right="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5.   Перед открытием дверцы отключите печь от сети и не оставляйте нагревающуюся печь без присмотра. </w:t>
      </w:r>
    </w:p>
    <w:p w:rsidR="00D75C29" w:rsidRDefault="00D75C29">
      <w:pPr>
        <w:spacing w:before="1" w:after="0" w:line="200" w:lineRule="exact"/>
        <w:rPr>
          <w:sz w:val="20"/>
          <w:szCs w:val="20"/>
        </w:rPr>
      </w:pPr>
    </w:p>
    <w:p w:rsidR="00D75C29" w:rsidRDefault="00127FA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6.   Ни в коем случае не очищайте работающую печь и не используйте для очистки бензин. </w:t>
      </w:r>
    </w:p>
    <w:p w:rsidR="00D75C29" w:rsidRDefault="00D75C29">
      <w:pPr>
        <w:spacing w:after="0" w:line="100" w:lineRule="exact"/>
        <w:rPr>
          <w:sz w:val="10"/>
          <w:szCs w:val="1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127FA1">
      <w:pPr>
        <w:spacing w:after="0" w:line="325" w:lineRule="auto"/>
        <w:ind w:left="720" w:right="6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7.   Эксплуатация поврежденного кабеля запрещена; при наличии повреждений немедленно замените его, во избежание утечки тока. </w:t>
      </w:r>
    </w:p>
    <w:p w:rsidR="00D75C29" w:rsidRDefault="00D75C29">
      <w:pPr>
        <w:spacing w:before="3" w:after="0" w:line="200" w:lineRule="exact"/>
        <w:rPr>
          <w:sz w:val="20"/>
          <w:szCs w:val="20"/>
        </w:rPr>
      </w:pPr>
    </w:p>
    <w:p w:rsidR="00D75C29" w:rsidRDefault="00127FA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8.   Отключите печь перед очисткой или обслуживанием. </w:t>
      </w:r>
    </w:p>
    <w:p w:rsidR="00D75C29" w:rsidRDefault="00D75C29">
      <w:pPr>
        <w:spacing w:after="0" w:line="100" w:lineRule="exact"/>
        <w:rPr>
          <w:sz w:val="10"/>
          <w:szCs w:val="1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127FA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9.   Запрещается использовать совмещенный с иным устройством заземлительный кабель. </w:t>
      </w:r>
    </w:p>
    <w:p w:rsidR="00D75C29" w:rsidRDefault="00D75C29">
      <w:pPr>
        <w:spacing w:before="18" w:after="0" w:line="280" w:lineRule="exact"/>
        <w:rPr>
          <w:sz w:val="28"/>
          <w:szCs w:val="28"/>
        </w:rPr>
      </w:pPr>
    </w:p>
    <w:p w:rsidR="00D75C29" w:rsidRDefault="00127FA1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10. Монтаж и обслуживание печи проводит квалифицированный электрик. </w:t>
      </w:r>
    </w:p>
    <w:p w:rsidR="00D75C29" w:rsidRDefault="00D75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75C29">
          <w:pgSz w:w="11920" w:h="16840"/>
          <w:pgMar w:top="1380" w:right="1680" w:bottom="280" w:left="1680" w:header="720" w:footer="720" w:gutter="0"/>
          <w:cols w:space="720"/>
        </w:sectPr>
      </w:pPr>
    </w:p>
    <w:p w:rsidR="00D75C29" w:rsidRDefault="00D75C29">
      <w:pPr>
        <w:spacing w:before="4" w:after="0" w:line="200" w:lineRule="exact"/>
        <w:rPr>
          <w:sz w:val="20"/>
          <w:szCs w:val="20"/>
        </w:rPr>
      </w:pPr>
    </w:p>
    <w:p w:rsidR="00D75C29" w:rsidRDefault="00127FA1">
      <w:pPr>
        <w:spacing w:after="0" w:line="316" w:lineRule="exact"/>
        <w:ind w:left="1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icrosoft YaHei" w:hAnsi="Microsoft YaHei"/>
          <w:b/>
          <w:sz w:val="24"/>
        </w:rPr>
        <w:t>Ⅱ</w:t>
      </w:r>
      <w:r>
        <w:rPr>
          <w:rFonts w:ascii="Franklin Gothic Medium" w:hAnsi="Franklin Gothic Medium"/>
          <w:sz w:val="18"/>
        </w:rPr>
        <w:t xml:space="preserve">. </w:t>
      </w:r>
      <w:r>
        <w:rPr>
          <w:rFonts w:ascii="Times New Roman" w:hAnsi="Times New Roman"/>
          <w:b/>
          <w:sz w:val="24"/>
        </w:rPr>
        <w:t>Инструкция по работе с панелью управления.</w:t>
      </w: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before="16" w:after="0" w:line="200" w:lineRule="exact"/>
        <w:rPr>
          <w:sz w:val="20"/>
          <w:szCs w:val="20"/>
        </w:rPr>
      </w:pPr>
    </w:p>
    <w:p w:rsidR="00D75C29" w:rsidRDefault="00127FA1">
      <w:pPr>
        <w:spacing w:after="0" w:line="240" w:lineRule="auto"/>
        <w:ind w:left="1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1.1 Левый переключатель регулирует внутреннее освещение. </w:t>
      </w:r>
    </w:p>
    <w:p w:rsidR="00D75C29" w:rsidRDefault="00D75C29">
      <w:pPr>
        <w:spacing w:before="18" w:after="0" w:line="280" w:lineRule="exact"/>
        <w:rPr>
          <w:sz w:val="28"/>
          <w:szCs w:val="28"/>
        </w:rPr>
      </w:pPr>
    </w:p>
    <w:p w:rsidR="00D75C29" w:rsidRDefault="00127FA1">
      <w:pPr>
        <w:spacing w:after="0" w:line="326" w:lineRule="auto"/>
        <w:ind w:left="2000" w:right="11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1.2 Правый переключатель контролирует нагреватели. После его включения можно активировать термостат.  Световой индикатор отключается при достижении нагревателями заданной температуры  </w:t>
      </w:r>
      <w:r>
        <w:rPr>
          <w:rFonts w:ascii="Times New Roman" w:hAnsi="Times New Roman"/>
          <w:b/>
          <w:sz w:val="24"/>
        </w:rPr>
        <w:t xml:space="preserve">(Если мощность включена, таймер отключается.  Если необходимо использовать таймер, сначала отключите мощность - таймер будет выполнять функции переключателя мощности). </w:t>
      </w:r>
    </w:p>
    <w:p w:rsidR="00D75C29" w:rsidRDefault="00D75C29">
      <w:pPr>
        <w:spacing w:before="9" w:after="0" w:line="190" w:lineRule="exact"/>
        <w:rPr>
          <w:sz w:val="19"/>
          <w:szCs w:val="19"/>
        </w:rPr>
      </w:pPr>
    </w:p>
    <w:p w:rsidR="00D75C29" w:rsidRDefault="00127FA1">
      <w:pPr>
        <w:spacing w:after="0" w:line="240" w:lineRule="auto"/>
        <w:ind w:left="1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1.3 Кнопка функции распыления регулирует распыление. </w:t>
      </w:r>
    </w:p>
    <w:p w:rsidR="00D75C29" w:rsidRDefault="00D75C29">
      <w:pPr>
        <w:spacing w:after="0" w:line="100" w:lineRule="exact"/>
        <w:rPr>
          <w:sz w:val="10"/>
          <w:szCs w:val="1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127FA1">
      <w:pPr>
        <w:spacing w:after="0" w:line="240" w:lineRule="auto"/>
        <w:ind w:left="1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1.4 Верхний термостат регулирует вентилятор двигателя и нагреватели. </w:t>
      </w: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before="20" w:after="0" w:line="280" w:lineRule="exact"/>
        <w:rPr>
          <w:sz w:val="28"/>
          <w:szCs w:val="28"/>
        </w:rPr>
      </w:pPr>
    </w:p>
    <w:p w:rsidR="00D75C29" w:rsidRDefault="00127FA1">
      <w:pPr>
        <w:spacing w:after="0" w:line="240" w:lineRule="auto"/>
        <w:ind w:left="1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icrosoft YaHei" w:hAnsi="Microsoft YaHei"/>
          <w:b/>
          <w:sz w:val="24"/>
        </w:rPr>
        <w:t>Ⅲ</w:t>
      </w:r>
      <w:r>
        <w:rPr>
          <w:rFonts w:ascii="Franklin Gothic Medium" w:hAnsi="Franklin Gothic Medium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Функции</w:t>
      </w: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before="16" w:after="0" w:line="200" w:lineRule="exact"/>
        <w:rPr>
          <w:sz w:val="20"/>
          <w:szCs w:val="20"/>
        </w:rPr>
      </w:pPr>
    </w:p>
    <w:p w:rsidR="00D75C29" w:rsidRDefault="00127FA1">
      <w:pPr>
        <w:spacing w:after="0" w:line="240" w:lineRule="auto"/>
        <w:ind w:left="1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  Функции</w:t>
      </w:r>
    </w:p>
    <w:p w:rsidR="00D75C29" w:rsidRDefault="00D75C29">
      <w:pPr>
        <w:spacing w:after="0" w:line="100" w:lineRule="exact"/>
        <w:rPr>
          <w:sz w:val="10"/>
          <w:szCs w:val="1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127FA1">
      <w:pPr>
        <w:spacing w:after="0" w:line="325" w:lineRule="auto"/>
        <w:ind w:left="1640" w:right="117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1.1 Передача тепла посредством конвекции в ходе готовки, благодаря чему пища прогревается более равномерно.</w:t>
      </w:r>
    </w:p>
    <w:p w:rsidR="00D75C29" w:rsidRDefault="00D75C29">
      <w:pPr>
        <w:spacing w:before="3" w:after="0" w:line="200" w:lineRule="exact"/>
        <w:rPr>
          <w:sz w:val="20"/>
          <w:szCs w:val="20"/>
        </w:rPr>
      </w:pPr>
    </w:p>
    <w:p w:rsidR="00D75C29" w:rsidRDefault="00127FA1">
      <w:pPr>
        <w:spacing w:after="0" w:line="240" w:lineRule="auto"/>
        <w:ind w:left="1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1.2 Таймер на 120 минут.</w:t>
      </w:r>
    </w:p>
    <w:p w:rsidR="00D75C29" w:rsidRDefault="00D75C29">
      <w:pPr>
        <w:spacing w:after="0" w:line="100" w:lineRule="exact"/>
        <w:rPr>
          <w:sz w:val="10"/>
          <w:szCs w:val="1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127FA1">
      <w:pPr>
        <w:spacing w:after="0" w:line="240" w:lineRule="auto"/>
        <w:ind w:left="1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1.3 Допустима функция разбрызгивания.</w:t>
      </w: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before="14" w:after="0" w:line="260" w:lineRule="exact"/>
        <w:rPr>
          <w:sz w:val="26"/>
          <w:szCs w:val="26"/>
        </w:rPr>
      </w:pPr>
    </w:p>
    <w:p w:rsidR="00D75C29" w:rsidRDefault="00127FA1">
      <w:pPr>
        <w:spacing w:after="0" w:line="240" w:lineRule="auto"/>
        <w:ind w:left="1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  Назначение</w:t>
      </w:r>
    </w:p>
    <w:p w:rsidR="00D75C29" w:rsidRDefault="00D75C29">
      <w:pPr>
        <w:spacing w:before="18" w:after="0" w:line="280" w:lineRule="exact"/>
        <w:rPr>
          <w:sz w:val="28"/>
          <w:szCs w:val="28"/>
        </w:rPr>
      </w:pPr>
    </w:p>
    <w:p w:rsidR="00D75C29" w:rsidRDefault="00127FA1">
      <w:pPr>
        <w:spacing w:after="0" w:line="240" w:lineRule="auto"/>
        <w:ind w:left="1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2.1 Выпекание свежего и замороженного хлеба и мучных изделий. </w:t>
      </w:r>
    </w:p>
    <w:p w:rsidR="00D75C29" w:rsidRDefault="00D75C29">
      <w:pPr>
        <w:spacing w:after="0" w:line="100" w:lineRule="exact"/>
        <w:rPr>
          <w:sz w:val="10"/>
          <w:szCs w:val="1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127FA1">
      <w:pPr>
        <w:spacing w:after="0" w:line="240" w:lineRule="auto"/>
        <w:ind w:left="1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2.2 Выпекание свежего и замороженного мяса. </w:t>
      </w: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before="16" w:after="0" w:line="260" w:lineRule="exact"/>
        <w:rPr>
          <w:sz w:val="26"/>
          <w:szCs w:val="26"/>
        </w:rPr>
      </w:pPr>
    </w:p>
    <w:p w:rsidR="00127FA1" w:rsidRDefault="00127FA1">
      <w:pPr>
        <w:spacing w:before="16" w:after="0" w:line="260" w:lineRule="exact"/>
        <w:rPr>
          <w:sz w:val="26"/>
          <w:szCs w:val="26"/>
        </w:rPr>
      </w:pPr>
    </w:p>
    <w:p w:rsidR="00127FA1" w:rsidRDefault="00127FA1">
      <w:pPr>
        <w:spacing w:before="16" w:after="0" w:line="260" w:lineRule="exact"/>
        <w:rPr>
          <w:sz w:val="26"/>
          <w:szCs w:val="26"/>
        </w:rPr>
      </w:pPr>
    </w:p>
    <w:p w:rsidR="00127FA1" w:rsidRDefault="00127FA1">
      <w:pPr>
        <w:spacing w:before="16" w:after="0" w:line="260" w:lineRule="exact"/>
        <w:rPr>
          <w:sz w:val="26"/>
          <w:szCs w:val="26"/>
        </w:rPr>
      </w:pPr>
    </w:p>
    <w:p w:rsidR="00127FA1" w:rsidRDefault="00127FA1">
      <w:pPr>
        <w:spacing w:before="16" w:after="0" w:line="260" w:lineRule="exact"/>
        <w:rPr>
          <w:sz w:val="26"/>
          <w:szCs w:val="26"/>
        </w:rPr>
      </w:pPr>
    </w:p>
    <w:p w:rsidR="00127FA1" w:rsidRDefault="00127FA1">
      <w:pPr>
        <w:spacing w:before="16" w:after="0" w:line="260" w:lineRule="exact"/>
        <w:rPr>
          <w:sz w:val="26"/>
          <w:szCs w:val="26"/>
        </w:rPr>
      </w:pPr>
    </w:p>
    <w:p w:rsidR="00127FA1" w:rsidRDefault="00127FA1">
      <w:pPr>
        <w:spacing w:before="16" w:after="0" w:line="260" w:lineRule="exact"/>
        <w:rPr>
          <w:sz w:val="26"/>
          <w:szCs w:val="26"/>
        </w:rPr>
      </w:pPr>
    </w:p>
    <w:p w:rsidR="00127FA1" w:rsidRDefault="00127FA1">
      <w:pPr>
        <w:spacing w:before="16" w:after="0" w:line="260" w:lineRule="exact"/>
        <w:rPr>
          <w:sz w:val="26"/>
          <w:szCs w:val="26"/>
        </w:rPr>
      </w:pPr>
    </w:p>
    <w:p w:rsidR="00127FA1" w:rsidRDefault="00127FA1">
      <w:pPr>
        <w:spacing w:before="16" w:after="0" w:line="260" w:lineRule="exact"/>
        <w:rPr>
          <w:sz w:val="26"/>
          <w:szCs w:val="26"/>
        </w:rPr>
      </w:pPr>
    </w:p>
    <w:p w:rsidR="00D75C29" w:rsidRDefault="004133C2">
      <w:pPr>
        <w:spacing w:after="0" w:line="240" w:lineRule="auto"/>
        <w:ind w:left="12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337820</wp:posOffset>
            </wp:positionV>
            <wp:extent cx="6639560" cy="1359535"/>
            <wp:effectExtent l="0" t="0" r="8890" b="0"/>
            <wp:wrapThrough wrapText="bothSides">
              <wp:wrapPolygon edited="0">
                <wp:start x="0" y="0"/>
                <wp:lineTo x="0" y="21186"/>
                <wp:lineTo x="21567" y="21186"/>
                <wp:lineTo x="21567" y="0"/>
                <wp:lineTo x="0" y="0"/>
              </wp:wrapPolygon>
            </wp:wrapThrough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FA1">
        <w:rPr>
          <w:rFonts w:ascii="Microsoft YaHei" w:hAnsi="Microsoft YaHei"/>
          <w:b/>
          <w:sz w:val="24"/>
        </w:rPr>
        <w:t>Ⅳ</w:t>
      </w:r>
      <w:r w:rsidR="00127FA1">
        <w:rPr>
          <w:rFonts w:ascii="Times New Roman" w:hAnsi="Times New Roman"/>
          <w:b/>
          <w:sz w:val="24"/>
        </w:rPr>
        <w:t>. Схема прибора</w:t>
      </w:r>
    </w:p>
    <w:p w:rsidR="00D75C29" w:rsidRDefault="00D75C29">
      <w:pPr>
        <w:spacing w:before="27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127FA1" w:rsidRDefault="00127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7FA1" w:rsidRPr="00127FA1" w:rsidRDefault="00127FA1" w:rsidP="00127F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27FA1" w:rsidRDefault="00127FA1" w:rsidP="00127F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27FA1" w:rsidRDefault="00127FA1" w:rsidP="00127F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27FA1" w:rsidRDefault="00127FA1" w:rsidP="00127F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27FA1" w:rsidRDefault="00127FA1" w:rsidP="00127FA1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4"/>
        <w:gridCol w:w="1637"/>
        <w:gridCol w:w="1582"/>
        <w:gridCol w:w="1500"/>
        <w:gridCol w:w="1663"/>
      </w:tblGrid>
      <w:tr w:rsidR="00D75C29">
        <w:trPr>
          <w:trHeight w:hRule="exact" w:val="56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127FA1">
            <w:pPr>
              <w:spacing w:before="30" w:after="0" w:line="240" w:lineRule="auto"/>
              <w:ind w:left="321" w:right="-20"/>
              <w:rPr>
                <w:rFonts w:ascii="Franklin Gothic Medium" w:eastAsia="Franklin Gothic Medium" w:hAnsi="Franklin Gothic Medium" w:cs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</w:rPr>
              <w:t>Модель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127FA1">
            <w:pPr>
              <w:spacing w:after="0" w:line="360" w:lineRule="exact"/>
              <w:ind w:left="222" w:right="-20"/>
              <w:rPr>
                <w:rFonts w:ascii="Microsoft YaHei" w:eastAsia="Microsoft YaHei" w:hAnsi="Microsoft YaHei" w:cs="Microsoft YaHei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</w:rPr>
              <w:t>A</w:t>
            </w:r>
            <w:r>
              <w:rPr>
                <w:rFonts w:ascii="Microsoft YaHei" w:hAnsi="Microsoft YaHei"/>
                <w:sz w:val="28"/>
              </w:rPr>
              <w:t>（</w:t>
            </w:r>
            <w:r>
              <w:rPr>
                <w:rFonts w:ascii="Franklin Gothic Medium" w:hAnsi="Franklin Gothic Medium"/>
                <w:sz w:val="28"/>
              </w:rPr>
              <w:t>MM</w:t>
            </w:r>
            <w:r>
              <w:rPr>
                <w:rFonts w:ascii="Microsoft YaHei" w:hAnsi="Microsoft YaHei"/>
                <w:sz w:val="28"/>
              </w:rPr>
              <w:t>）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127FA1">
            <w:pPr>
              <w:spacing w:after="0" w:line="360" w:lineRule="exact"/>
              <w:ind w:left="196" w:right="-20"/>
              <w:rPr>
                <w:rFonts w:ascii="Microsoft YaHei" w:eastAsia="Microsoft YaHei" w:hAnsi="Microsoft YaHei" w:cs="Microsoft YaHei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</w:rPr>
              <w:t>B</w:t>
            </w:r>
            <w:r>
              <w:rPr>
                <w:rFonts w:ascii="Microsoft YaHei" w:hAnsi="Microsoft YaHei"/>
                <w:sz w:val="28"/>
              </w:rPr>
              <w:t>（</w:t>
            </w:r>
            <w:r>
              <w:rPr>
                <w:rFonts w:ascii="Franklin Gothic Medium" w:hAnsi="Franklin Gothic Medium"/>
                <w:sz w:val="28"/>
              </w:rPr>
              <w:t>MM</w:t>
            </w:r>
            <w:r>
              <w:rPr>
                <w:rFonts w:ascii="Microsoft YaHei" w:hAnsi="Microsoft YaHei"/>
                <w:sz w:val="28"/>
              </w:rPr>
              <w:t>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127FA1">
            <w:pPr>
              <w:spacing w:after="0" w:line="360" w:lineRule="exact"/>
              <w:ind w:left="157" w:right="-20"/>
              <w:rPr>
                <w:rFonts w:ascii="Microsoft YaHei" w:eastAsia="Microsoft YaHei" w:hAnsi="Microsoft YaHei" w:cs="Microsoft YaHei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</w:rPr>
              <w:t>C</w:t>
            </w:r>
            <w:r>
              <w:rPr>
                <w:rFonts w:ascii="Microsoft YaHei" w:hAnsi="Microsoft YaHei"/>
                <w:sz w:val="28"/>
              </w:rPr>
              <w:t>（</w:t>
            </w:r>
            <w:r>
              <w:rPr>
                <w:rFonts w:ascii="Franklin Gothic Medium" w:hAnsi="Franklin Gothic Medium"/>
                <w:sz w:val="28"/>
              </w:rPr>
              <w:t>MM</w:t>
            </w:r>
            <w:r>
              <w:rPr>
                <w:rFonts w:ascii="Microsoft YaHei" w:hAnsi="Microsoft YaHei"/>
                <w:sz w:val="28"/>
              </w:rPr>
              <w:t>）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127FA1">
            <w:pPr>
              <w:spacing w:after="0" w:line="360" w:lineRule="exact"/>
              <w:ind w:left="229" w:right="-20"/>
              <w:rPr>
                <w:rFonts w:ascii="Microsoft YaHei" w:eastAsia="Microsoft YaHei" w:hAnsi="Microsoft YaHei" w:cs="Microsoft YaHei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</w:rPr>
              <w:t>D</w:t>
            </w:r>
            <w:r>
              <w:rPr>
                <w:rFonts w:ascii="Microsoft YaHei" w:hAnsi="Microsoft YaHei"/>
                <w:sz w:val="28"/>
              </w:rPr>
              <w:t>（</w:t>
            </w:r>
            <w:r>
              <w:rPr>
                <w:rFonts w:ascii="Franklin Gothic Medium" w:hAnsi="Franklin Gothic Medium"/>
                <w:sz w:val="28"/>
              </w:rPr>
              <w:t>MM</w:t>
            </w:r>
            <w:r>
              <w:rPr>
                <w:rFonts w:ascii="Microsoft YaHei" w:hAnsi="Microsoft YaHei"/>
                <w:sz w:val="28"/>
              </w:rPr>
              <w:t>）</w:t>
            </w:r>
          </w:p>
        </w:tc>
      </w:tr>
      <w:tr w:rsidR="00D75C29">
        <w:trPr>
          <w:trHeight w:hRule="exact" w:val="571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4133C2">
            <w:pPr>
              <w:spacing w:before="67" w:after="0" w:line="240" w:lineRule="auto"/>
              <w:ind w:left="347" w:right="-20"/>
              <w:rPr>
                <w:rFonts w:ascii="Franklin Gothic Medium" w:eastAsia="Franklin Gothic Medium" w:hAnsi="Franklin Gothic Medium" w:cs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lang w:val="en-US"/>
              </w:rPr>
              <w:t>H</w:t>
            </w:r>
            <w:r w:rsidR="00127FA1">
              <w:rPr>
                <w:rFonts w:ascii="Franklin Gothic Medium" w:hAnsi="Franklin Gothic Medium"/>
                <w:sz w:val="24"/>
              </w:rPr>
              <w:t>EO-08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127FA1">
            <w:pPr>
              <w:spacing w:before="67" w:after="0" w:line="240" w:lineRule="auto"/>
              <w:ind w:left="561" w:right="543"/>
              <w:jc w:val="center"/>
              <w:rPr>
                <w:rFonts w:ascii="Franklin Gothic Medium" w:eastAsia="Franklin Gothic Medium" w:hAnsi="Franklin Gothic Medium" w:cs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</w:rPr>
              <w:t>880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127FA1">
            <w:pPr>
              <w:spacing w:before="67" w:after="0" w:line="240" w:lineRule="auto"/>
              <w:ind w:left="535" w:right="514"/>
              <w:jc w:val="center"/>
              <w:rPr>
                <w:rFonts w:ascii="Franklin Gothic Medium" w:eastAsia="Franklin Gothic Medium" w:hAnsi="Franklin Gothic Medium" w:cs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</w:rPr>
              <w:t>550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127FA1">
            <w:pPr>
              <w:spacing w:before="67" w:after="0" w:line="240" w:lineRule="auto"/>
              <w:ind w:left="494" w:right="473"/>
              <w:jc w:val="center"/>
              <w:rPr>
                <w:rFonts w:ascii="Franklin Gothic Medium" w:eastAsia="Franklin Gothic Medium" w:hAnsi="Franklin Gothic Medium" w:cs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</w:rPr>
              <w:t>732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127FA1">
            <w:pPr>
              <w:spacing w:before="67" w:after="0" w:line="240" w:lineRule="auto"/>
              <w:ind w:left="575" w:right="555"/>
              <w:jc w:val="center"/>
              <w:rPr>
                <w:rFonts w:ascii="Franklin Gothic Medium" w:eastAsia="Franklin Gothic Medium" w:hAnsi="Franklin Gothic Medium" w:cs="Franklin Gothic Medium"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</w:rPr>
              <w:t>800</w:t>
            </w:r>
          </w:p>
        </w:tc>
      </w:tr>
    </w:tbl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before="13" w:after="0" w:line="220" w:lineRule="exact"/>
      </w:pPr>
    </w:p>
    <w:p w:rsidR="00D75C29" w:rsidRDefault="004133C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bidi="ar-SA"/>
        </w:rPr>
        <w:drawing>
          <wp:inline distT="0" distB="0" distL="0" distR="0">
            <wp:extent cx="6249670" cy="17653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FA1" w:rsidRDefault="00127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7FA1" w:rsidRPr="00127FA1" w:rsidRDefault="00127FA1" w:rsidP="00127F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27FA1" w:rsidRDefault="00127FA1" w:rsidP="00127FA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27FA1" w:rsidRPr="00127FA1" w:rsidRDefault="00127FA1" w:rsidP="00127FA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Oven</w:t>
      </w:r>
      <w:r w:rsidRPr="00127F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door</w:t>
      </w:r>
      <w:r w:rsidRPr="00127FA1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</w:rPr>
        <w:t>дверца печи</w:t>
      </w:r>
    </w:p>
    <w:p w:rsidR="00127FA1" w:rsidRPr="00127FA1" w:rsidRDefault="00127FA1" w:rsidP="00127FA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Front</w:t>
      </w:r>
      <w:r w:rsidRPr="00127F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panel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передняя панель</w:t>
      </w:r>
    </w:p>
    <w:p w:rsidR="00127FA1" w:rsidRPr="00127FA1" w:rsidRDefault="00127FA1" w:rsidP="00127FA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Partition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перегородка</w:t>
      </w:r>
    </w:p>
    <w:p w:rsidR="00127FA1" w:rsidRPr="00127FA1" w:rsidRDefault="00127FA1" w:rsidP="00127FA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Chamber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камера </w:t>
      </w:r>
    </w:p>
    <w:p w:rsidR="00127FA1" w:rsidRPr="00127FA1" w:rsidRDefault="00127FA1" w:rsidP="00127FA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Base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основание </w:t>
      </w:r>
    </w:p>
    <w:p w:rsidR="00127FA1" w:rsidRPr="004133C2" w:rsidRDefault="00127FA1" w:rsidP="00127FA1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Shell</w:t>
      </w:r>
      <w:r w:rsidRPr="004133C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</w:rPr>
        <w:t>корпус</w:t>
      </w:r>
      <w:r w:rsidRPr="004133C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:rsidR="00127FA1" w:rsidRPr="004133C2" w:rsidRDefault="00127FA1" w:rsidP="00127FA1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Back</w:t>
      </w:r>
      <w:r w:rsidRPr="004133C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cover</w:t>
      </w:r>
      <w:r w:rsidRPr="004133C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plate</w:t>
      </w:r>
      <w:r w:rsidRPr="004133C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</w:rPr>
        <w:t>задняя</w:t>
      </w:r>
      <w:r w:rsidRPr="004133C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панель</w:t>
      </w:r>
    </w:p>
    <w:p w:rsidR="00127FA1" w:rsidRPr="004133C2" w:rsidRDefault="00127FA1" w:rsidP="00127FA1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75C29" w:rsidRPr="004133C2" w:rsidRDefault="00D75C29" w:rsidP="00127FA1">
      <w:pPr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D75C29" w:rsidRPr="004133C2">
          <w:pgSz w:w="11920" w:h="16840"/>
          <w:pgMar w:top="1560" w:right="20" w:bottom="280" w:left="1580" w:header="720" w:footer="720" w:gutter="0"/>
          <w:cols w:space="720"/>
        </w:sectPr>
      </w:pPr>
    </w:p>
    <w:p w:rsidR="00D75C29" w:rsidRDefault="00127FA1">
      <w:pPr>
        <w:spacing w:before="68" w:after="0" w:line="325" w:lineRule="auto"/>
        <w:ind w:left="480" w:right="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1.   Дверца печи оснащена запорной ручкой, благодаря которой осуществляется плотное закрытие дверцы и эффективное сохранение тепла. </w:t>
      </w:r>
    </w:p>
    <w:p w:rsidR="00D75C29" w:rsidRDefault="00D75C29">
      <w:pPr>
        <w:spacing w:before="5" w:after="0" w:line="200" w:lineRule="exact"/>
        <w:rPr>
          <w:sz w:val="20"/>
          <w:szCs w:val="20"/>
        </w:rPr>
      </w:pPr>
    </w:p>
    <w:p w:rsidR="00D75C29" w:rsidRDefault="00127FA1">
      <w:pPr>
        <w:spacing w:after="0" w:line="325" w:lineRule="auto"/>
        <w:ind w:left="480" w:right="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   Передняя панель изготовлена из тонкой нержавеющей стали, что придает печи более эстетичный вид. </w:t>
      </w:r>
    </w:p>
    <w:p w:rsidR="00D75C29" w:rsidRDefault="00D75C29">
      <w:pPr>
        <w:spacing w:before="3" w:after="0" w:line="200" w:lineRule="exact"/>
        <w:rPr>
          <w:sz w:val="20"/>
          <w:szCs w:val="20"/>
        </w:rPr>
      </w:pPr>
    </w:p>
    <w:p w:rsidR="00D75C29" w:rsidRDefault="00127FA1">
      <w:pPr>
        <w:spacing w:after="0" w:line="326" w:lineRule="auto"/>
        <w:ind w:left="480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3.   Эмалевое покрытие камеры предотвращает коррозию и способствует лучшему сохранению тепла, а также упрощению очистки.  Высокоскоростной вентилятор двигателя обеспечивает более равномерное пропекание. </w:t>
      </w:r>
    </w:p>
    <w:p w:rsidR="00D75C29" w:rsidRDefault="00D75C29">
      <w:pPr>
        <w:spacing w:before="2" w:after="0" w:line="200" w:lineRule="exact"/>
        <w:rPr>
          <w:sz w:val="20"/>
          <w:szCs w:val="20"/>
        </w:rPr>
      </w:pPr>
    </w:p>
    <w:p w:rsidR="00D75C29" w:rsidRDefault="00127FA1">
      <w:pPr>
        <w:spacing w:after="0" w:line="327" w:lineRule="auto"/>
        <w:ind w:left="480" w:right="6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4.   Корпус покрыт черной порошковой краской, стекловолоконная изоляция способствует сохранению тепла. </w:t>
      </w:r>
    </w:p>
    <w:p w:rsidR="00D75C29" w:rsidRDefault="00D75C29">
      <w:pPr>
        <w:spacing w:before="7" w:after="0" w:line="220" w:lineRule="exact"/>
      </w:pPr>
    </w:p>
    <w:p w:rsidR="00D75C29" w:rsidRDefault="00127FA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icrosoft YaHei" w:hAnsi="Microsoft YaHei"/>
          <w:b/>
          <w:sz w:val="24"/>
        </w:rPr>
        <w:t>Ⅴ</w:t>
      </w:r>
      <w:r>
        <w:rPr>
          <w:rFonts w:ascii="Times New Roman" w:hAnsi="Times New Roman"/>
          <w:b/>
          <w:sz w:val="24"/>
        </w:rPr>
        <w:t>. Инструкция по установке</w:t>
      </w: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before="16" w:after="0" w:line="200" w:lineRule="exact"/>
        <w:rPr>
          <w:sz w:val="20"/>
          <w:szCs w:val="20"/>
        </w:rPr>
      </w:pPr>
    </w:p>
    <w:p w:rsidR="00D75C29" w:rsidRDefault="00127FA1">
      <w:pPr>
        <w:spacing w:after="0" w:line="325" w:lineRule="auto"/>
        <w:ind w:left="480" w:right="22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  Подключение к электросети и энергетическим контурам осуществляется только квалифицированным персоналом, в соответствии с техникой безопасности.</w:t>
      </w:r>
    </w:p>
    <w:p w:rsidR="00D75C29" w:rsidRDefault="00D75C29">
      <w:pPr>
        <w:spacing w:before="5" w:after="0" w:line="200" w:lineRule="exact"/>
        <w:rPr>
          <w:sz w:val="20"/>
          <w:szCs w:val="20"/>
        </w:rPr>
      </w:pPr>
    </w:p>
    <w:p w:rsidR="00D75C29" w:rsidRDefault="00127FA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  Подключение должно проводиться согласно соответствующим действующим стандартам.</w:t>
      </w:r>
    </w:p>
    <w:p w:rsidR="00D75C29" w:rsidRDefault="00D75C29">
      <w:pPr>
        <w:spacing w:before="18" w:after="0" w:line="280" w:lineRule="exact"/>
        <w:rPr>
          <w:sz w:val="28"/>
          <w:szCs w:val="28"/>
        </w:rPr>
      </w:pPr>
    </w:p>
    <w:p w:rsidR="00D75C29" w:rsidRDefault="00127FA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  Убедитесь, что резиновые ножки надежно установлены.</w:t>
      </w:r>
    </w:p>
    <w:p w:rsidR="00D75C29" w:rsidRDefault="00D75C29">
      <w:pPr>
        <w:spacing w:after="0" w:line="100" w:lineRule="exact"/>
        <w:rPr>
          <w:sz w:val="10"/>
          <w:szCs w:val="1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127FA1">
      <w:pPr>
        <w:spacing w:after="0" w:line="326" w:lineRule="auto"/>
        <w:ind w:left="480" w:right="20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   Прибор необходимо поместить в максимально хорошо вентилируемом помещении, на прочной опорной поверхности. Рекомендуем оставить как минимум, 10 см между стенками прибора и стенами или перегородками помещения. Оборудование должно находиться вдали от воспламеняемых материалов, и рядом с ним должен быть огнетушитель.</w:t>
      </w:r>
    </w:p>
    <w:p w:rsidR="00D75C29" w:rsidRDefault="00D75C29">
      <w:pPr>
        <w:spacing w:before="2" w:after="0" w:line="200" w:lineRule="exact"/>
        <w:rPr>
          <w:sz w:val="20"/>
          <w:szCs w:val="20"/>
        </w:rPr>
      </w:pPr>
    </w:p>
    <w:p w:rsidR="00D75C29" w:rsidRDefault="00127FA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5.   Удалите с поверхности упаковочную пленку.</w:t>
      </w:r>
    </w:p>
    <w:p w:rsidR="00D75C29" w:rsidRDefault="00D75C29">
      <w:pPr>
        <w:spacing w:after="0" w:line="100" w:lineRule="exact"/>
        <w:rPr>
          <w:sz w:val="10"/>
          <w:szCs w:val="1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127FA1" w:rsidP="00127FA1">
      <w:pPr>
        <w:spacing w:after="0" w:line="325" w:lineRule="auto"/>
        <w:ind w:left="480" w:right="18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6.   Силовой кабель подключается согласно стандартам электробезопасности. Убедитесь, что напряжение и частота сети соответствуют параметрам прибора. Перед подключением установите двухполюсный переключатель. Во время работы прибора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колебания напряжения должны составлять   </w:t>
      </w:r>
      <w:r>
        <w:rPr>
          <w:rFonts w:ascii="SimSun" w:hAnsi="SimSun"/>
          <w:sz w:val="24"/>
        </w:rPr>
        <w:t>±</w:t>
      </w:r>
      <w:r>
        <w:rPr>
          <w:rFonts w:ascii="Times New Roman" w:hAnsi="Times New Roman"/>
          <w:sz w:val="24"/>
        </w:rPr>
        <w:t xml:space="preserve">10% </w:t>
      </w:r>
      <w:r>
        <w:rPr>
          <w:rFonts w:ascii="Times New Roman" w:hAnsi="Times New Roman"/>
          <w:b/>
          <w:sz w:val="24"/>
        </w:rPr>
        <w:t>(P.S. прибор обязательно должен быть заземлен).</w:t>
      </w:r>
    </w:p>
    <w:p w:rsidR="00D75C29" w:rsidRDefault="00D75C29">
      <w:pPr>
        <w:spacing w:before="13" w:after="0" w:line="280" w:lineRule="exact"/>
        <w:rPr>
          <w:sz w:val="28"/>
          <w:szCs w:val="28"/>
        </w:rPr>
      </w:pPr>
    </w:p>
    <w:p w:rsidR="00D75C29" w:rsidRDefault="00127FA1">
      <w:pPr>
        <w:spacing w:after="0" w:line="326" w:lineRule="auto"/>
        <w:ind w:left="480" w:right="11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7.   Подключите кабель к блоку питания, используя отвертку, в соответствии со схемой подключения, после чего ослабьте винт в розетке и подключите кабель. Убедитесь, что медный лист плотно прилегает к силовой линии. Некорректное подключение может привести к нагреву места соединения и перегоранию силового кабеля.</w:t>
      </w:r>
    </w:p>
    <w:p w:rsidR="00D75C29" w:rsidRDefault="00D75C29">
      <w:pPr>
        <w:spacing w:before="2" w:after="0" w:line="200" w:lineRule="exact"/>
        <w:rPr>
          <w:sz w:val="20"/>
          <w:szCs w:val="20"/>
        </w:rPr>
      </w:pPr>
    </w:p>
    <w:p w:rsidR="00D75C29" w:rsidRDefault="00127FA1" w:rsidP="00127FA1">
      <w:pPr>
        <w:spacing w:after="0" w:line="325" w:lineRule="auto"/>
        <w:ind w:left="480" w:right="6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8.   Водозаборное отверстие, расположенное на задней стороне прибора, </w:t>
      </w:r>
      <w:r>
        <w:rPr>
          <w:rFonts w:ascii="Times New Roman" w:hAnsi="Times New Roman"/>
          <w:sz w:val="24"/>
        </w:rPr>
        <w:lastRenderedPageBreak/>
        <w:t>соединяется с водопроводной трубой, оснащенный сильфонами. Установите фильтр на место соединения с трубопроводом, на случай блокировки магнитного клапана. С задней стороны прибора расположен воздуховод для удаления отработанного воздуха.</w:t>
      </w: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127FA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icrosoft YaHei" w:hAnsi="Microsoft YaHei"/>
          <w:b/>
          <w:sz w:val="24"/>
        </w:rPr>
        <w:t>Ⅵ</w:t>
      </w:r>
      <w:r>
        <w:rPr>
          <w:rFonts w:ascii="Times New Roman" w:hAnsi="Times New Roman"/>
          <w:b/>
          <w:sz w:val="24"/>
        </w:rPr>
        <w:t>. Инструкция по эксплуатации</w:t>
      </w: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before="16" w:after="0" w:line="200" w:lineRule="exact"/>
        <w:rPr>
          <w:sz w:val="20"/>
          <w:szCs w:val="20"/>
        </w:rPr>
      </w:pPr>
    </w:p>
    <w:p w:rsidR="00D75C29" w:rsidRDefault="00127FA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   Перед началом работы прибор необходимо разогреть. </w:t>
      </w:r>
    </w:p>
    <w:p w:rsidR="00D75C29" w:rsidRDefault="00D75C29">
      <w:pPr>
        <w:spacing w:before="6" w:after="0" w:line="200" w:lineRule="exact"/>
        <w:rPr>
          <w:sz w:val="20"/>
          <w:szCs w:val="20"/>
        </w:rPr>
      </w:pPr>
    </w:p>
    <w:p w:rsidR="00D75C29" w:rsidRPr="00127FA1" w:rsidRDefault="00127FA1" w:rsidP="00127FA1">
      <w:pPr>
        <w:spacing w:after="0" w:line="326" w:lineRule="auto"/>
        <w:ind w:left="480" w:right="57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 </w:t>
      </w:r>
      <w:r w:rsidRPr="00127FA1">
        <w:rPr>
          <w:rFonts w:ascii="Times New Roman" w:hAnsi="Times New Roman"/>
          <w:sz w:val="24"/>
        </w:rPr>
        <w:t xml:space="preserve">Диапазон температуры печи составляет </w:t>
      </w:r>
      <w:r>
        <w:rPr>
          <w:rFonts w:ascii="Times New Roman" w:hAnsi="Times New Roman"/>
          <w:sz w:val="24"/>
        </w:rPr>
        <w:t>0~350</w:t>
      </w:r>
      <w:r w:rsidRPr="00127FA1">
        <w:rPr>
          <w:rFonts w:ascii="Times New Roman" w:hAnsi="Times New Roman"/>
          <w:sz w:val="24"/>
        </w:rPr>
        <w:t>℃</w:t>
      </w:r>
      <w:r>
        <w:rPr>
          <w:rFonts w:ascii="Times New Roman" w:hAnsi="Times New Roman"/>
          <w:sz w:val="24"/>
        </w:rPr>
        <w:t>.</w:t>
      </w:r>
    </w:p>
    <w:p w:rsidR="00D75C29" w:rsidRDefault="00D75C29">
      <w:pPr>
        <w:spacing w:before="15" w:after="0" w:line="280" w:lineRule="exact"/>
        <w:rPr>
          <w:sz w:val="28"/>
          <w:szCs w:val="28"/>
        </w:rPr>
      </w:pPr>
    </w:p>
    <w:p w:rsidR="00D75C29" w:rsidRDefault="00127FA1">
      <w:pPr>
        <w:spacing w:after="0" w:line="326" w:lineRule="auto"/>
        <w:ind w:left="480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  Поверните ручку таймера по часовой стрелке и установите нужное значение времени. Световой индикатор зажжется, и нагреватель начнет работать. По достижении заданной температуры нагреватель отключается.  Если температура опустится ниже заданного значения, нагреватель автоматически запустится и индикатор загорится.</w:t>
      </w:r>
    </w:p>
    <w:p w:rsidR="00D75C29" w:rsidRDefault="00D75C29">
      <w:pPr>
        <w:spacing w:before="2" w:after="0" w:line="200" w:lineRule="exact"/>
        <w:rPr>
          <w:sz w:val="20"/>
          <w:szCs w:val="20"/>
        </w:rPr>
      </w:pPr>
    </w:p>
    <w:p w:rsidR="00D75C29" w:rsidRPr="00127FA1" w:rsidRDefault="00127FA1" w:rsidP="00127FA1">
      <w:pPr>
        <w:spacing w:after="0" w:line="326" w:lineRule="auto"/>
        <w:ind w:left="480" w:right="57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Благодаря внутреннему освещению можно следить за процессом приготовления. </w:t>
      </w:r>
    </w:p>
    <w:p w:rsidR="00D75C29" w:rsidRDefault="00D75C29">
      <w:pPr>
        <w:spacing w:after="0" w:line="100" w:lineRule="exact"/>
        <w:rPr>
          <w:sz w:val="10"/>
          <w:szCs w:val="1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127FA1">
      <w:pPr>
        <w:spacing w:after="0" w:line="325" w:lineRule="auto"/>
        <w:ind w:left="480"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5.   Время приготовления прямо зависит от объема продукта  - чем больше объем, тем больше времени необходимо.</w:t>
      </w:r>
    </w:p>
    <w:p w:rsidR="00D75C29" w:rsidRDefault="00D75C29">
      <w:pPr>
        <w:spacing w:before="5" w:after="0" w:line="200" w:lineRule="exact"/>
        <w:rPr>
          <w:sz w:val="20"/>
          <w:szCs w:val="20"/>
        </w:rPr>
      </w:pPr>
    </w:p>
    <w:p w:rsidR="00D75C29" w:rsidRDefault="00127FA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6.   Если печь не используется, отключите ее. </w:t>
      </w: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before="20" w:after="0" w:line="280" w:lineRule="exact"/>
        <w:rPr>
          <w:sz w:val="28"/>
          <w:szCs w:val="28"/>
        </w:rPr>
      </w:pPr>
    </w:p>
    <w:p w:rsidR="00D75C29" w:rsidRDefault="00127FA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icrosoft YaHei" w:hAnsi="Microsoft YaHei"/>
          <w:b/>
          <w:sz w:val="24"/>
        </w:rPr>
        <w:t>Ⅶ</w:t>
      </w:r>
      <w:r>
        <w:rPr>
          <w:rFonts w:ascii="Times New Roman" w:hAnsi="Times New Roman"/>
          <w:b/>
          <w:sz w:val="24"/>
        </w:rPr>
        <w:t>. Предупреждение.</w:t>
      </w:r>
    </w:p>
    <w:p w:rsidR="00D75C29" w:rsidRDefault="00D75C29">
      <w:pPr>
        <w:spacing w:before="3" w:after="0" w:line="120" w:lineRule="exact"/>
        <w:rPr>
          <w:sz w:val="12"/>
          <w:szCs w:val="12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127FA1" w:rsidP="00127FA1">
      <w:pPr>
        <w:spacing w:after="0" w:line="240" w:lineRule="auto"/>
        <w:ind w:left="120" w:right="-2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   </w:t>
      </w:r>
      <w:r>
        <w:t>Пе</w:t>
      </w:r>
      <w:r>
        <w:rPr>
          <w:rFonts w:ascii="Times New Roman" w:hAnsi="Times New Roman"/>
          <w:sz w:val="24"/>
        </w:rPr>
        <w:t>ред очисткой, ремонтом или перемещением на другое место, отключите печь от сети.</w:t>
      </w:r>
    </w:p>
    <w:p w:rsidR="00D75C29" w:rsidRDefault="00D75C29">
      <w:pPr>
        <w:spacing w:before="15" w:after="0" w:line="280" w:lineRule="exact"/>
        <w:rPr>
          <w:sz w:val="28"/>
          <w:szCs w:val="28"/>
        </w:rPr>
      </w:pPr>
    </w:p>
    <w:p w:rsidR="00D75C29" w:rsidRDefault="00127FA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  Не касайтесь штепселя влажными руками</w:t>
      </w:r>
    </w:p>
    <w:p w:rsidR="00D75C29" w:rsidRDefault="00D75C29">
      <w:pPr>
        <w:spacing w:after="0" w:line="100" w:lineRule="exact"/>
        <w:rPr>
          <w:sz w:val="10"/>
          <w:szCs w:val="1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127FA1">
      <w:pPr>
        <w:spacing w:after="0" w:line="325" w:lineRule="auto"/>
        <w:ind w:left="480" w:right="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  Не ополаскивайте печь водой непосредственно и следите за тем, чтобы вода не попала внутрь переключателя при очистке.</w:t>
      </w:r>
    </w:p>
    <w:p w:rsidR="00D75C29" w:rsidRDefault="00D75C29">
      <w:pPr>
        <w:spacing w:before="3" w:after="0" w:line="200" w:lineRule="exact"/>
        <w:rPr>
          <w:sz w:val="20"/>
          <w:szCs w:val="20"/>
        </w:rPr>
      </w:pPr>
    </w:p>
    <w:p w:rsidR="00D75C29" w:rsidRDefault="00127FA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   Следите за тем, чтобы дети не играли с печью и не касались ее.</w:t>
      </w:r>
    </w:p>
    <w:p w:rsidR="00D75C29" w:rsidRDefault="00D75C29">
      <w:pPr>
        <w:spacing w:after="0" w:line="100" w:lineRule="exact"/>
        <w:rPr>
          <w:sz w:val="10"/>
          <w:szCs w:val="1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127FA1">
      <w:pPr>
        <w:spacing w:after="0" w:line="325" w:lineRule="auto"/>
        <w:ind w:left="480" w:right="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5.   После обслуживания заново подключите заземлительный кабель и всю проводку.</w:t>
      </w:r>
    </w:p>
    <w:p w:rsidR="00D75C29" w:rsidRDefault="00D75C29">
      <w:pPr>
        <w:spacing w:after="0" w:line="190" w:lineRule="exact"/>
        <w:rPr>
          <w:sz w:val="19"/>
          <w:szCs w:val="19"/>
        </w:rPr>
      </w:pPr>
    </w:p>
    <w:p w:rsidR="00D75C29" w:rsidRDefault="00127FA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icrosoft YaHei" w:hAnsi="Microsoft YaHei"/>
          <w:b/>
          <w:sz w:val="28"/>
        </w:rPr>
        <w:t>Ⅵ</w:t>
      </w:r>
      <w:r>
        <w:rPr>
          <w:rFonts w:ascii="Times New Roman" w:hAnsi="Times New Roman"/>
          <w:sz w:val="24"/>
        </w:rPr>
        <w:t>. Предупреждение.</w:t>
      </w:r>
    </w:p>
    <w:p w:rsidR="00D75C29" w:rsidRDefault="00D75C29">
      <w:pPr>
        <w:spacing w:before="15" w:after="0" w:line="280" w:lineRule="exact"/>
        <w:rPr>
          <w:sz w:val="28"/>
          <w:szCs w:val="28"/>
        </w:rPr>
      </w:pPr>
    </w:p>
    <w:p w:rsidR="00D75C29" w:rsidRDefault="00127FA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   </w:t>
      </w:r>
      <w:r>
        <w:t>Пе</w:t>
      </w:r>
      <w:r>
        <w:rPr>
          <w:rFonts w:ascii="Times New Roman" w:hAnsi="Times New Roman"/>
          <w:sz w:val="24"/>
        </w:rPr>
        <w:t>ред очисткой, ремонтом или перемещением на другое место, отключите печь от сети.</w:t>
      </w:r>
    </w:p>
    <w:p w:rsidR="00D75C29" w:rsidRDefault="00127FA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  Не касайтесь штепселя влажными руками</w:t>
      </w:r>
    </w:p>
    <w:p w:rsidR="00127FA1" w:rsidRDefault="00127FA1">
      <w:pPr>
        <w:spacing w:before="68" w:after="0" w:line="325" w:lineRule="auto"/>
        <w:ind w:left="580" w:right="544" w:hanging="360"/>
        <w:rPr>
          <w:rFonts w:ascii="Times New Roman" w:hAnsi="Times New Roman"/>
          <w:sz w:val="24"/>
        </w:rPr>
      </w:pPr>
    </w:p>
    <w:p w:rsidR="00D75C29" w:rsidRDefault="00127FA1">
      <w:pPr>
        <w:spacing w:before="68" w:after="0" w:line="325" w:lineRule="auto"/>
        <w:ind w:left="580" w:right="54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3.   Не ополаскивайте печь водой непосредственно и следите за тем, чтобы вода не попала внутрь переключателя при очистке.</w:t>
      </w:r>
    </w:p>
    <w:p w:rsidR="00D75C29" w:rsidRDefault="00D75C29">
      <w:pPr>
        <w:spacing w:before="5" w:after="0" w:line="200" w:lineRule="exact"/>
        <w:rPr>
          <w:sz w:val="20"/>
          <w:szCs w:val="20"/>
        </w:rPr>
      </w:pPr>
    </w:p>
    <w:p w:rsidR="00D75C29" w:rsidRDefault="00127FA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   Следите за тем, чтобы дети не играли с печью и не касались ее.</w:t>
      </w:r>
    </w:p>
    <w:p w:rsidR="00D75C29" w:rsidRDefault="00D75C29">
      <w:pPr>
        <w:spacing w:before="18" w:after="0" w:line="280" w:lineRule="exact"/>
        <w:rPr>
          <w:sz w:val="28"/>
          <w:szCs w:val="28"/>
        </w:rPr>
      </w:pPr>
    </w:p>
    <w:p w:rsidR="00D75C29" w:rsidRDefault="00127FA1">
      <w:pPr>
        <w:spacing w:after="0" w:line="325" w:lineRule="auto"/>
        <w:ind w:left="580" w:right="53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5.   После обслуживания заново подключите заземлительный кабель и всю проводку.</w:t>
      </w:r>
    </w:p>
    <w:p w:rsidR="00D75C29" w:rsidRDefault="00D75C29">
      <w:pPr>
        <w:spacing w:before="11" w:after="0" w:line="220" w:lineRule="exact"/>
      </w:pPr>
    </w:p>
    <w:p w:rsidR="00D75C29" w:rsidRDefault="00127FA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icrosoft YaHei" w:hAnsi="Microsoft YaHei"/>
          <w:b/>
          <w:sz w:val="24"/>
        </w:rPr>
        <w:t>Ⅷ</w:t>
      </w:r>
      <w:r>
        <w:rPr>
          <w:rFonts w:ascii="Times New Roman" w:hAnsi="Times New Roman"/>
          <w:b/>
          <w:sz w:val="24"/>
        </w:rPr>
        <w:t>. Обслуживание</w:t>
      </w: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before="16" w:after="0" w:line="200" w:lineRule="exact"/>
        <w:rPr>
          <w:sz w:val="20"/>
          <w:szCs w:val="20"/>
        </w:rPr>
      </w:pPr>
    </w:p>
    <w:p w:rsidR="00D75C29" w:rsidRDefault="00127FA1">
      <w:pPr>
        <w:spacing w:after="0" w:line="325" w:lineRule="auto"/>
        <w:ind w:left="580" w:right="16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  Перед обслуживанием отключите прибор от сети и очистите его после остывания камеры.</w:t>
      </w:r>
    </w:p>
    <w:p w:rsidR="00D75C29" w:rsidRDefault="00D75C29">
      <w:pPr>
        <w:spacing w:before="5" w:after="0" w:line="200" w:lineRule="exact"/>
        <w:rPr>
          <w:sz w:val="20"/>
          <w:szCs w:val="20"/>
        </w:rPr>
      </w:pPr>
    </w:p>
    <w:p w:rsidR="00D75C29" w:rsidRDefault="00127FA1">
      <w:pPr>
        <w:spacing w:after="0" w:line="326" w:lineRule="auto"/>
        <w:ind w:left="580" w:right="1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   При ежедневной очистке используйте сухую ткань для удаления пятен с внутренней поверхности камеры и не промывайте ее водой непосредственно. Чтобы очистить пекарный камень, извлеките его и очистите щеткой с ворсом, ополосните холодной водой и высушите. </w:t>
      </w:r>
      <w:r>
        <w:rPr>
          <w:rFonts w:ascii="Times New Roman" w:hAnsi="Times New Roman"/>
          <w:b/>
          <w:sz w:val="24"/>
        </w:rPr>
        <w:t>Не используйте чистящие средства для очистки камня - он активно впитывает воду и может впитать средство, что отрицательно повлияет на вкус продукта.</w:t>
      </w:r>
    </w:p>
    <w:p w:rsidR="00D75C29" w:rsidRDefault="00D75C29">
      <w:pPr>
        <w:spacing w:before="7" w:after="0" w:line="190" w:lineRule="exact"/>
        <w:rPr>
          <w:sz w:val="19"/>
          <w:szCs w:val="19"/>
        </w:rPr>
      </w:pPr>
    </w:p>
    <w:p w:rsidR="00D75C29" w:rsidRDefault="00127FA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  Рекомендуем раз в месяц предоставлять машину для обслуживания квалифицированному технику.</w:t>
      </w:r>
    </w:p>
    <w:p w:rsidR="00D75C29" w:rsidRDefault="00D75C29">
      <w:pPr>
        <w:spacing w:before="6" w:after="0" w:line="120" w:lineRule="exact"/>
        <w:rPr>
          <w:sz w:val="12"/>
          <w:szCs w:val="12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127FA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icrosoft YaHei" w:hAnsi="Microsoft YaHei"/>
          <w:b/>
          <w:sz w:val="24"/>
        </w:rPr>
        <w:t>Ⅸ</w:t>
      </w:r>
      <w:r>
        <w:rPr>
          <w:rFonts w:ascii="Times New Roman" w:hAnsi="Times New Roman"/>
          <w:b/>
          <w:sz w:val="24"/>
        </w:rPr>
        <w:t>. Устранение неисправностей</w:t>
      </w:r>
    </w:p>
    <w:p w:rsidR="00D75C29" w:rsidRDefault="00D75C29">
      <w:pPr>
        <w:spacing w:before="1" w:after="0" w:line="170" w:lineRule="exact"/>
        <w:rPr>
          <w:sz w:val="17"/>
          <w:szCs w:val="17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7087"/>
      </w:tblGrid>
      <w:tr w:rsidR="00D75C29">
        <w:trPr>
          <w:trHeight w:hRule="exact" w:val="50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127FA1">
            <w:pPr>
              <w:spacing w:before="74" w:after="0" w:line="240" w:lineRule="auto"/>
              <w:ind w:left="102" w:right="-20"/>
              <w:rPr>
                <w:rFonts w:ascii="Franklin Gothic Medium" w:eastAsia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</w:rPr>
              <w:t>Проблема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127FA1">
            <w:pPr>
              <w:spacing w:before="74" w:after="0" w:line="240" w:lineRule="auto"/>
              <w:ind w:left="102" w:right="-20"/>
              <w:rPr>
                <w:rFonts w:ascii="Franklin Gothic Medium" w:eastAsia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</w:rPr>
              <w:t>Решение</w:t>
            </w:r>
          </w:p>
        </w:tc>
      </w:tr>
      <w:tr w:rsidR="00D75C29">
        <w:trPr>
          <w:trHeight w:hRule="exact" w:val="201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D75C29">
            <w:pPr>
              <w:spacing w:after="0" w:line="200" w:lineRule="exact"/>
              <w:rPr>
                <w:sz w:val="20"/>
                <w:szCs w:val="20"/>
              </w:rPr>
            </w:pPr>
          </w:p>
          <w:p w:rsidR="00D75C29" w:rsidRDefault="00D75C29">
            <w:pPr>
              <w:spacing w:after="0" w:line="200" w:lineRule="exact"/>
              <w:rPr>
                <w:sz w:val="20"/>
                <w:szCs w:val="20"/>
              </w:rPr>
            </w:pPr>
          </w:p>
          <w:p w:rsidR="00D75C29" w:rsidRDefault="00D75C29">
            <w:pPr>
              <w:spacing w:after="0" w:line="200" w:lineRule="exact"/>
              <w:rPr>
                <w:sz w:val="20"/>
                <w:szCs w:val="20"/>
              </w:rPr>
            </w:pPr>
          </w:p>
          <w:p w:rsidR="00D75C29" w:rsidRDefault="00D75C29">
            <w:pPr>
              <w:spacing w:before="5" w:after="0" w:line="220" w:lineRule="exact"/>
            </w:pPr>
          </w:p>
          <w:p w:rsidR="00D75C29" w:rsidRDefault="00127FA1">
            <w:pPr>
              <w:spacing w:after="0" w:line="240" w:lineRule="auto"/>
              <w:ind w:left="143" w:right="-20"/>
              <w:rPr>
                <w:rFonts w:ascii="Franklin Gothic Medium" w:eastAsia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</w:rPr>
              <w:t>Не осуществляется нагрев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127FA1">
            <w:pPr>
              <w:spacing w:after="0" w:line="286" w:lineRule="exact"/>
              <w:ind w:left="102" w:right="-20"/>
              <w:rPr>
                <w:rFonts w:ascii="Franklin Gothic Medium" w:eastAsia="Franklin Gothic Medium" w:hAnsi="Franklin Gothic Medium" w:cs="Franklin Gothic Medium"/>
                <w:sz w:val="18"/>
                <w:szCs w:val="18"/>
              </w:rPr>
            </w:pPr>
            <w:r>
              <w:t>1</w:t>
            </w:r>
            <w:r>
              <w:rPr>
                <w:rFonts w:ascii="Franklin Gothic Medium" w:hAnsi="Franklin Gothic Medium"/>
                <w:position w:val="-1"/>
                <w:sz w:val="18"/>
              </w:rPr>
              <w:t>.</w:t>
            </w:r>
            <w:r>
              <w:t>Проверьте, не ослаблено ли соединение</w:t>
            </w:r>
          </w:p>
          <w:p w:rsidR="00D75C29" w:rsidRDefault="00D75C29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D75C29" w:rsidRDefault="00127FA1">
            <w:pPr>
              <w:spacing w:after="0" w:line="240" w:lineRule="auto"/>
              <w:ind w:left="102" w:right="-20"/>
              <w:rPr>
                <w:rFonts w:ascii="Franklin Gothic Medium" w:eastAsia="Franklin Gothic Medium" w:hAnsi="Franklin Gothic Medium" w:cs="Franklin Gothic Medium"/>
                <w:sz w:val="18"/>
                <w:szCs w:val="18"/>
              </w:rPr>
            </w:pPr>
            <w:r>
              <w:t>2. По</w:t>
            </w:r>
            <w:r>
              <w:rPr>
                <w:rFonts w:ascii="Franklin Gothic Medium" w:hAnsi="Franklin Gothic Medium"/>
                <w:sz w:val="18"/>
              </w:rPr>
              <w:t>вер</w:t>
            </w:r>
            <w:r>
              <w:t>ните ручку термостата на нужную температуру</w:t>
            </w:r>
          </w:p>
          <w:p w:rsidR="00D75C29" w:rsidRDefault="00D75C29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D75C29" w:rsidRDefault="00127FA1">
            <w:pPr>
              <w:spacing w:after="0" w:line="240" w:lineRule="auto"/>
              <w:ind w:left="102" w:right="-20"/>
              <w:rPr>
                <w:rFonts w:ascii="Franklin Gothic Medium" w:eastAsia="Franklin Gothic Medium" w:hAnsi="Franklin Gothic Medium" w:cs="Franklin Gothic Medium"/>
                <w:sz w:val="18"/>
                <w:szCs w:val="18"/>
              </w:rPr>
            </w:pPr>
            <w:r>
              <w:t>3. Убедит</w:t>
            </w:r>
            <w:r>
              <w:rPr>
                <w:rFonts w:ascii="Franklin Gothic Medium" w:hAnsi="Franklin Gothic Medium"/>
                <w:sz w:val="18"/>
              </w:rPr>
              <w:t>ес</w:t>
            </w:r>
            <w:r>
              <w:t>ь, что силовой переключатель соответствует нужным параметрам.</w:t>
            </w:r>
          </w:p>
          <w:p w:rsidR="00D75C29" w:rsidRDefault="00D75C29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D75C29" w:rsidRDefault="00127FA1">
            <w:pPr>
              <w:spacing w:after="0" w:line="240" w:lineRule="auto"/>
              <w:ind w:left="102" w:right="-20"/>
              <w:rPr>
                <w:rFonts w:ascii="Franklin Gothic Medium" w:eastAsia="Franklin Gothic Medium" w:hAnsi="Franklin Gothic Medium" w:cs="Franklin Gothic Medium"/>
                <w:sz w:val="18"/>
                <w:szCs w:val="18"/>
              </w:rPr>
            </w:pPr>
            <w:r>
              <w:t>4. Свяжитесь с центром обслуживания для получения рекомендаций по ремонту.</w:t>
            </w:r>
          </w:p>
        </w:tc>
      </w:tr>
      <w:tr w:rsidR="00D75C29">
        <w:trPr>
          <w:trHeight w:hRule="exact" w:val="50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127FA1">
            <w:pPr>
              <w:spacing w:before="74" w:after="0" w:line="240" w:lineRule="auto"/>
              <w:ind w:left="246" w:right="-20"/>
              <w:rPr>
                <w:rFonts w:ascii="Franklin Gothic Medium" w:eastAsia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</w:rPr>
              <w:t>Короткое замыкание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127FA1">
            <w:pPr>
              <w:spacing w:before="74" w:after="0" w:line="240" w:lineRule="auto"/>
              <w:ind w:left="102" w:right="-20"/>
              <w:rPr>
                <w:rFonts w:ascii="Franklin Gothic Medium" w:eastAsia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</w:rPr>
              <w:t>Свяжитесь с центром обслуживания для получения рекомендаций по ремонту.</w:t>
            </w:r>
          </w:p>
        </w:tc>
      </w:tr>
      <w:tr w:rsidR="00D75C29">
        <w:trPr>
          <w:trHeight w:hRule="exact" w:val="81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127FA1">
            <w:pPr>
              <w:spacing w:before="74" w:after="0" w:line="352" w:lineRule="auto"/>
              <w:ind w:left="376" w:right="174" w:hanging="154"/>
              <w:rPr>
                <w:rFonts w:ascii="Franklin Gothic Medium" w:eastAsia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</w:rPr>
              <w:t>Внутреннее освещение не работает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D75C29">
            <w:pPr>
              <w:spacing w:before="5" w:after="0" w:line="220" w:lineRule="exact"/>
            </w:pPr>
          </w:p>
          <w:p w:rsidR="00D75C29" w:rsidRDefault="00127FA1">
            <w:pPr>
              <w:spacing w:after="0" w:line="240" w:lineRule="auto"/>
              <w:ind w:left="102" w:right="-20"/>
              <w:rPr>
                <w:rFonts w:ascii="Franklin Gothic Medium" w:eastAsia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</w:rPr>
              <w:t>Извлеките штепсель из розетки, дождитесь остывания камеры и замените лампочку.</w:t>
            </w:r>
          </w:p>
        </w:tc>
      </w:tr>
      <w:tr w:rsidR="00D75C29">
        <w:trPr>
          <w:trHeight w:hRule="exact" w:val="80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127FA1">
            <w:pPr>
              <w:spacing w:before="74" w:after="0" w:line="352" w:lineRule="auto"/>
              <w:ind w:left="208" w:right="158" w:firstLine="125"/>
              <w:rPr>
                <w:rFonts w:ascii="Franklin Gothic Medium" w:eastAsia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</w:rPr>
              <w:t>Появление запаха гари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D75C29">
            <w:pPr>
              <w:spacing w:before="3" w:after="0" w:line="220" w:lineRule="exact"/>
            </w:pPr>
          </w:p>
          <w:p w:rsidR="00D75C29" w:rsidRDefault="00127FA1">
            <w:pPr>
              <w:spacing w:after="0" w:line="240" w:lineRule="auto"/>
              <w:ind w:left="102" w:right="-20"/>
              <w:rPr>
                <w:rFonts w:ascii="Franklin Gothic Medium" w:eastAsia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</w:rPr>
              <w:t>Обратитесь в центр обслуживания для проверки подключения на замыкание.</w:t>
            </w:r>
          </w:p>
        </w:tc>
      </w:tr>
      <w:tr w:rsidR="00D75C29">
        <w:trPr>
          <w:trHeight w:hRule="exact" w:val="1111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D75C29">
            <w:pPr>
              <w:spacing w:before="5" w:after="0" w:line="220" w:lineRule="exact"/>
            </w:pPr>
          </w:p>
          <w:p w:rsidR="00D75C29" w:rsidRDefault="00127FA1" w:rsidP="00127FA1">
            <w:pPr>
              <w:spacing w:after="0" w:line="352" w:lineRule="auto"/>
              <w:ind w:left="188" w:right="113"/>
              <w:rPr>
                <w:rFonts w:ascii="Franklin Gothic Medium" w:eastAsia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</w:rPr>
              <w:t>Неравномерное пропекание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127FA1">
            <w:pPr>
              <w:spacing w:before="74" w:after="0" w:line="352" w:lineRule="auto"/>
              <w:ind w:left="102" w:right="50"/>
              <w:jc w:val="both"/>
              <w:rPr>
                <w:rFonts w:ascii="Franklin Gothic Medium" w:eastAsia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</w:rPr>
              <w:t>Перенастройте термостаты нагревателей и проверьте их работу; если результат неудовлетворительный, проконсультируйтесь с центром обслуживания о необходимости их замены.</w:t>
            </w:r>
          </w:p>
        </w:tc>
      </w:tr>
    </w:tbl>
    <w:p w:rsidR="00D75C29" w:rsidRDefault="00D75C29">
      <w:pPr>
        <w:spacing w:after="0" w:line="352" w:lineRule="auto"/>
        <w:jc w:val="both"/>
        <w:rPr>
          <w:rFonts w:ascii="Franklin Gothic Medium" w:eastAsia="Franklin Gothic Medium" w:hAnsi="Franklin Gothic Medium" w:cs="Franklin Gothic Medium"/>
          <w:sz w:val="18"/>
          <w:szCs w:val="18"/>
        </w:rPr>
        <w:sectPr w:rsidR="00D75C29">
          <w:pgSz w:w="11920" w:h="16840"/>
          <w:pgMar w:top="1400" w:right="1580" w:bottom="280" w:left="1580" w:header="720" w:footer="720" w:gutter="0"/>
          <w:cols w:space="720"/>
        </w:sectPr>
      </w:pPr>
    </w:p>
    <w:p w:rsidR="00D75C29" w:rsidRDefault="004133C2">
      <w:pPr>
        <w:tabs>
          <w:tab w:val="left" w:pos="2280"/>
        </w:tabs>
        <w:spacing w:before="71" w:after="0" w:line="199" w:lineRule="exact"/>
        <w:ind w:left="1935" w:right="-20"/>
        <w:rPr>
          <w:rFonts w:ascii="Franklin Gothic Medium" w:eastAsia="Franklin Gothic Medium" w:hAnsi="Franklin Gothic Medium" w:cs="Franklin Gothic Medium"/>
          <w:sz w:val="18"/>
          <w:szCs w:val="1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34290</wp:posOffset>
                </wp:positionV>
                <wp:extent cx="5425440" cy="1109345"/>
                <wp:effectExtent l="10160" t="5715" r="3175" b="889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1109345"/>
                          <a:chOff x="1681" y="-2486"/>
                          <a:chExt cx="8544" cy="1747"/>
                        </a:xfrm>
                      </wpg:grpSpPr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1687" y="-2480"/>
                            <a:ext cx="8532" cy="2"/>
                            <a:chOff x="1687" y="-2480"/>
                            <a:chExt cx="8532" cy="2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1687" y="-2480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1692" y="-2476"/>
                            <a:ext cx="2" cy="1726"/>
                            <a:chOff x="1692" y="-2476"/>
                            <a:chExt cx="2" cy="1726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692" y="-2476"/>
                              <a:ext cx="2" cy="1726"/>
                            </a:xfrm>
                            <a:custGeom>
                              <a:avLst/>
                              <a:gdLst>
                                <a:gd name="T0" fmla="+- 0 -2476 -2476"/>
                                <a:gd name="T1" fmla="*/ -2476 h 1726"/>
                                <a:gd name="T2" fmla="+- 0 -750 -2476"/>
                                <a:gd name="T3" fmla="*/ -750 h 17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6">
                                  <a:moveTo>
                                    <a:pt x="0" y="0"/>
                                  </a:moveTo>
                                  <a:lnTo>
                                    <a:pt x="0" y="172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687" y="-745"/>
                            <a:ext cx="8532" cy="2"/>
                            <a:chOff x="1687" y="-745"/>
                            <a:chExt cx="8532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687" y="-745"/>
                              <a:ext cx="8532" cy="2"/>
                            </a:xfrm>
                            <a:custGeom>
                              <a:avLst/>
                              <a:gdLst>
                                <a:gd name="T0" fmla="+- 0 1687 1687"/>
                                <a:gd name="T1" fmla="*/ T0 w 8532"/>
                                <a:gd name="T2" fmla="+- 0 10219 1687"/>
                                <a:gd name="T3" fmla="*/ T2 w 8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32">
                                  <a:moveTo>
                                    <a:pt x="0" y="0"/>
                                  </a:moveTo>
                                  <a:lnTo>
                                    <a:pt x="853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3127" y="-2476"/>
                            <a:ext cx="2" cy="1726"/>
                            <a:chOff x="3127" y="-2476"/>
                            <a:chExt cx="2" cy="1726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3127" y="-2476"/>
                              <a:ext cx="2" cy="1726"/>
                            </a:xfrm>
                            <a:custGeom>
                              <a:avLst/>
                              <a:gdLst>
                                <a:gd name="T0" fmla="+- 0 -2476 -2476"/>
                                <a:gd name="T1" fmla="*/ -2476 h 1726"/>
                                <a:gd name="T2" fmla="+- 0 -750 -2476"/>
                                <a:gd name="T3" fmla="*/ -750 h 17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6">
                                  <a:moveTo>
                                    <a:pt x="0" y="0"/>
                                  </a:moveTo>
                                  <a:lnTo>
                                    <a:pt x="0" y="17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10214" y="-2476"/>
                            <a:ext cx="2" cy="1726"/>
                            <a:chOff x="10214" y="-2476"/>
                            <a:chExt cx="2" cy="1726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10214" y="-2476"/>
                              <a:ext cx="2" cy="1726"/>
                            </a:xfrm>
                            <a:custGeom>
                              <a:avLst/>
                              <a:gdLst>
                                <a:gd name="T0" fmla="+- 0 -2476 -2476"/>
                                <a:gd name="T1" fmla="*/ -2476 h 1726"/>
                                <a:gd name="T2" fmla="+- 0 -750 -2476"/>
                                <a:gd name="T3" fmla="*/ -750 h 17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26">
                                  <a:moveTo>
                                    <a:pt x="0" y="0"/>
                                  </a:moveTo>
                                  <a:lnTo>
                                    <a:pt x="0" y="17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4.05pt;margin-top:2.7pt;width:427.2pt;height:87.35pt;z-index:-251656704;mso-position-horizontal-relative:page" coordorigin="1681,-2486" coordsize="8544,1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">
                <v:group id="Group 13" o:spid="_x0000_s1027" style="position:absolute;left:1687;top:-2480;width:8532;height:2" coordorigin="1687,-2480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4" o:spid="_x0000_s1028" style="position:absolute;left:1687;top:-2480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g6cMIA&#10;AADaAAAADwAAAGRycy9kb3ducmV2LnhtbESPQWvCQBSE70L/w/IKXopuarHG1FVEFEtvTcXzI/vM&#10;BrNvQ3aN6b93BcHjMDPfMItVb2vRUesrxwrexwkI4sLpiksFh7/dKAXhA7LG2jEp+CcPq+XLYIGZ&#10;dlf+pS4PpYgQ9hkqMCE0mZS+MGTRj11DHL2Tay2GKNtS6havEW5rOUmST2mx4rhgsKGNoeKcX6yC&#10;PafbafdxPnKx+2n8ep6bt+lGqeFrv/4CEagPz/Cj/a0VzOB+Jd4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eDpwwgAAANoAAAAPAAAAAAAAAAAAAAAAAJgCAABkcnMvZG93&#10;bnJldi54bWxQSwUGAAAAAAQABAD1AAAAhwMAAAAA&#10;" path="m,l8532,e" filled="f" strokeweight=".20497mm">
                    <v:path arrowok="t" o:connecttype="custom" o:connectlocs="0,0;8532,0" o:connectangles="0,0"/>
                  </v:shape>
                </v:group>
                <v:group id="Group 11" o:spid="_x0000_s1029" style="position:absolute;left:1692;top:-2476;width:2;height:1726" coordorigin="1692,-2476" coordsize="2,1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o:spid="_x0000_s1030" style="position:absolute;left:1692;top:-2476;width:2;height:1726;visibility:visible;mso-wrap-style:square;v-text-anchor:top" coordsize="2,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KC8AA&#10;AADaAAAADwAAAGRycy9kb3ducmV2LnhtbESPT4vCMBTE7wt+h/AEb2uqgltro4giiDfrwl6fzesf&#10;bF5KE7V+eyMIexxm5jdMuu5NI+7Uudqygsk4AkGcW11zqeD3vP+OQTiPrLGxTAqe5GC9GnylmGj7&#10;4BPdM1+KAGGXoILK+zaR0uUVGXRj2xIHr7CdQR9kV0rd4SPATSOnUTSXBmsOCxW2tK0ov2Y3o2Ae&#10;Ff7nMpvFz/05i/+O8c6S3ik1GvabJQhPvf8Pf9oHrWAB7yvhBs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nKC8AAAADaAAAADwAAAAAAAAAAAAAAAACYAgAAZHJzL2Rvd25y&#10;ZXYueG1sUEsFBgAAAAAEAAQA9QAAAIUDAAAAAA==&#10;" path="m,l,1726e" filled="f" strokeweight=".20497mm">
                    <v:path arrowok="t" o:connecttype="custom" o:connectlocs="0,-2476;0,-750" o:connectangles="0,0"/>
                  </v:shape>
                </v:group>
                <v:group id="Group 9" o:spid="_x0000_s1031" style="position:absolute;left:1687;top:-745;width:8532;height:2" coordorigin="1687,-745" coordsize="8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2" style="position:absolute;left:1687;top:-745;width:8532;height:2;visibility:visible;mso-wrap-style:square;v-text-anchor:top" coordsize="8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P/cAA&#10;AADbAAAADwAAAGRycy9kb3ducmV2LnhtbERPTYvCMBC9C/sfwgh7EU11UbQaRURRvNldPA/N2BSb&#10;SWmytfvvzYLgbR7vc1abzlaipcaXjhWMRwkI4tzpkgsFP9+H4RyED8gaK8ek4I88bNYfvRWm2j34&#10;Qm0WChFD2KeowIRQp1L63JBFP3I1ceRurrEYImwKqRt8xHBbyUmSzKTFkmODwZp2hvJ79msVHHm+&#10;n7Zf9yvnh3Ptt4vMDKY7pT773XYJIlAX3uKX+6Tj/DH8/xIP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wP/cAAAADbAAAADwAAAAAAAAAAAAAAAACYAgAAZHJzL2Rvd25y&#10;ZXYueG1sUEsFBgAAAAAEAAQA9QAAAIUDAAAAAA==&#10;" path="m,l8532,e" filled="f" strokeweight=".20497mm">
                    <v:path arrowok="t" o:connecttype="custom" o:connectlocs="0,0;8532,0" o:connectangles="0,0"/>
                  </v:shape>
                </v:group>
                <v:group id="Group 7" o:spid="_x0000_s1033" style="position:absolute;left:3127;top:-2476;width:2;height:1726" coordorigin="3127,-2476" coordsize="2,1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4" style="position:absolute;left:3127;top:-2476;width:2;height:1726;visibility:visible;mso-wrap-style:square;v-text-anchor:top" coordsize="2,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vcTMQA&#10;AADbAAAADwAAAGRycy9kb3ducmV2LnhtbERPS0sDMRC+F/ofwhS8SJtdhT7WpkVEpQdF+oB6HJNx&#10;d3EzWZLYXf31jSD0Nh/fc5br3jbiRD7UjhXkkwwEsXam5lLBYf80noMIEdlg45gU/FCA9Wo4WGJh&#10;XMdbOu1iKVIIhwIVVDG2hZRBV2QxTFxLnLhP5y3GBH0pjccuhdtG3mTZVFqsOTVU2NJDRfpr920V&#10;vM3yZ71w06BfrvPX3493fuz8UamrUX9/ByJSHy/if/fGpPm38PdLOkC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73EzEAAAA2wAAAA8AAAAAAAAAAAAAAAAAmAIAAGRycy9k&#10;b3ducmV2LnhtbFBLBQYAAAAABAAEAPUAAACJAwAAAAA=&#10;" path="m,l,1726e" filled="f" strokeweight=".58pt">
                    <v:path arrowok="t" o:connecttype="custom" o:connectlocs="0,-2476;0,-750" o:connectangles="0,0"/>
                  </v:shape>
                </v:group>
                <v:group id="Group 5" o:spid="_x0000_s1035" style="position:absolute;left:10214;top:-2476;width:2;height:1726" coordorigin="10214,-2476" coordsize="2,1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" o:spid="_x0000_s1036" style="position:absolute;left:10214;top:-2476;width:2;height:1726;visibility:visible;mso-wrap-style:square;v-text-anchor:top" coordsize="2,1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7ho8QA&#10;AADbAAAADwAAAGRycy9kb3ducmV2LnhtbERPS0sDMRC+F/ofwhS8SJtdwT7WpkVEpQdF+oB6HJNx&#10;d3EzWZLYXf31jSD0Nh/fc5br3jbiRD7UjhXkkwwEsXam5lLBYf80noMIEdlg45gU/FCA9Wo4WGJh&#10;XMdbOu1iKVIIhwIVVDG2hZRBV2QxTFxLnLhP5y3GBH0pjccuhdtG3mTZVFqsOTVU2NJDRfpr920V&#10;vM3yZ71w06BfrvPX3493fuz8UamrUX9/ByJSHy/if/fGpPm38PdLOkC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e4aPEAAAA2wAAAA8AAAAAAAAAAAAAAAAAmAIAAGRycy9k&#10;b3ducmV2LnhtbFBLBQYAAAAABAAEAPUAAACJAwAAAAA=&#10;" path="m,l,1726e" filled="f" strokeweight=".58pt">
                    <v:path arrowok="t" o:connecttype="custom" o:connectlocs="0,-2476;0,-750" o:connectangles="0,0"/>
                  </v:shape>
                </v:group>
                <w10:wrap anchorx="page"/>
              </v:group>
            </w:pict>
          </mc:Fallback>
        </mc:AlternateContent>
      </w:r>
      <w:r w:rsidR="00127FA1">
        <w:rPr>
          <w:rFonts w:ascii="Franklin Gothic Medium" w:hAnsi="Franklin Gothic Medium"/>
          <w:position w:val="-1"/>
          <w:sz w:val="18"/>
        </w:rPr>
        <w:t>1.</w:t>
      </w:r>
      <w:r w:rsidR="00127FA1">
        <w:tab/>
      </w:r>
      <w:r w:rsidR="00127FA1">
        <w:rPr>
          <w:rFonts w:ascii="Franklin Gothic Medium" w:hAnsi="Franklin Gothic Medium"/>
          <w:position w:val="-1"/>
          <w:sz w:val="18"/>
        </w:rPr>
        <w:t>Убедитесь, что машина подключена к водопроводу и соединение не засорено.</w:t>
      </w:r>
    </w:p>
    <w:p w:rsidR="00D75C29" w:rsidRDefault="00D75C29">
      <w:pPr>
        <w:spacing w:before="8" w:after="0" w:line="170" w:lineRule="exact"/>
        <w:rPr>
          <w:sz w:val="17"/>
          <w:szCs w:val="17"/>
        </w:rPr>
      </w:pPr>
    </w:p>
    <w:p w:rsidR="00D75C29" w:rsidRDefault="00D75C29">
      <w:pPr>
        <w:spacing w:after="0" w:line="170" w:lineRule="exact"/>
        <w:rPr>
          <w:sz w:val="17"/>
          <w:szCs w:val="17"/>
        </w:rPr>
        <w:sectPr w:rsidR="00D75C29">
          <w:pgSz w:w="11920" w:h="16840"/>
          <w:pgMar w:top="1440" w:right="1680" w:bottom="280" w:left="1300" w:header="720" w:footer="720" w:gutter="0"/>
          <w:cols w:space="720"/>
        </w:sectPr>
      </w:pPr>
    </w:p>
    <w:p w:rsidR="00D75C29" w:rsidRDefault="00127FA1">
      <w:pPr>
        <w:spacing w:before="36" w:after="0" w:line="240" w:lineRule="auto"/>
        <w:ind w:left="651" w:right="-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lastRenderedPageBreak/>
        <w:t>Пар не образуется</w:t>
      </w:r>
    </w:p>
    <w:p w:rsidR="00D75C29" w:rsidRDefault="00127FA1">
      <w:pPr>
        <w:spacing w:before="8" w:after="0" w:line="190" w:lineRule="exact"/>
        <w:rPr>
          <w:sz w:val="19"/>
          <w:szCs w:val="19"/>
        </w:rPr>
      </w:pPr>
      <w:r>
        <w:br w:type="column"/>
      </w:r>
    </w:p>
    <w:p w:rsidR="00D75C29" w:rsidRDefault="00127FA1">
      <w:pPr>
        <w:tabs>
          <w:tab w:val="left" w:pos="360"/>
        </w:tabs>
        <w:spacing w:after="0" w:line="240" w:lineRule="auto"/>
        <w:ind w:right="-20"/>
        <w:rPr>
          <w:rFonts w:ascii="Franklin Gothic Medium" w:eastAsia="Franklin Gothic Medium" w:hAnsi="Franklin Gothic Medium" w:cs="Franklin Gothic Medium"/>
          <w:sz w:val="18"/>
          <w:szCs w:val="18"/>
        </w:rPr>
      </w:pPr>
      <w:r>
        <w:rPr>
          <w:rFonts w:ascii="Franklin Gothic Medium" w:hAnsi="Franklin Gothic Medium"/>
          <w:sz w:val="18"/>
        </w:rPr>
        <w:t>2.</w:t>
      </w:r>
      <w:r>
        <w:tab/>
      </w:r>
      <w:r>
        <w:rPr>
          <w:rFonts w:ascii="Franklin Gothic Medium" w:hAnsi="Franklin Gothic Medium"/>
          <w:sz w:val="18"/>
        </w:rPr>
        <w:t>Убедитесь, что водовыпускной кран подключен и не заблокирован.</w:t>
      </w:r>
    </w:p>
    <w:p w:rsidR="00D75C29" w:rsidRDefault="00D75C29">
      <w:pPr>
        <w:spacing w:before="10" w:after="0" w:line="160" w:lineRule="exact"/>
        <w:rPr>
          <w:sz w:val="16"/>
          <w:szCs w:val="16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127FA1">
      <w:pPr>
        <w:tabs>
          <w:tab w:val="left" w:pos="360"/>
        </w:tabs>
        <w:spacing w:after="0" w:line="199" w:lineRule="exact"/>
        <w:ind w:right="-20"/>
        <w:rPr>
          <w:rFonts w:ascii="Franklin Gothic Medium" w:eastAsia="Franklin Gothic Medium" w:hAnsi="Franklin Gothic Medium" w:cs="Franklin Gothic Medium"/>
          <w:sz w:val="18"/>
          <w:szCs w:val="18"/>
        </w:rPr>
      </w:pPr>
      <w:r>
        <w:rPr>
          <w:rFonts w:ascii="Franklin Gothic Medium" w:hAnsi="Franklin Gothic Medium"/>
          <w:position w:val="-1"/>
          <w:sz w:val="18"/>
        </w:rPr>
        <w:t>3.</w:t>
      </w:r>
      <w:r>
        <w:tab/>
      </w:r>
      <w:r>
        <w:rPr>
          <w:rFonts w:ascii="Franklin Gothic Medium" w:hAnsi="Franklin Gothic Medium"/>
          <w:position w:val="-1"/>
          <w:sz w:val="18"/>
        </w:rPr>
        <w:t>Убедитесь, что магнитный клапан исправен, в противном случае замените его на новый.</w:t>
      </w:r>
    </w:p>
    <w:p w:rsidR="00D75C29" w:rsidRDefault="00D75C29">
      <w:pPr>
        <w:spacing w:after="0" w:line="199" w:lineRule="exact"/>
        <w:rPr>
          <w:rFonts w:ascii="Franklin Gothic Medium" w:eastAsia="Franklin Gothic Medium" w:hAnsi="Franklin Gothic Medium" w:cs="Franklin Gothic Medium"/>
          <w:sz w:val="18"/>
          <w:szCs w:val="18"/>
        </w:rPr>
        <w:sectPr w:rsidR="00D75C29">
          <w:type w:val="continuous"/>
          <w:pgSz w:w="11920" w:h="16840"/>
          <w:pgMar w:top="1240" w:right="1680" w:bottom="280" w:left="1300" w:header="720" w:footer="720" w:gutter="0"/>
          <w:cols w:num="2" w:space="720" w:equalWidth="0">
            <w:col w:w="1565" w:space="370"/>
            <w:col w:w="7005"/>
          </w:cols>
        </w:sect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before="7" w:after="0" w:line="240" w:lineRule="exact"/>
        <w:rPr>
          <w:sz w:val="24"/>
          <w:szCs w:val="24"/>
        </w:rPr>
      </w:pPr>
    </w:p>
    <w:p w:rsidR="00D75C29" w:rsidRDefault="00127FA1">
      <w:pPr>
        <w:spacing w:after="0" w:line="301" w:lineRule="exact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icrosoft YaHei" w:hAnsi="Microsoft YaHei"/>
          <w:b/>
          <w:position w:val="-1"/>
          <w:sz w:val="24"/>
        </w:rPr>
        <w:t>Ⅹ</w:t>
      </w:r>
      <w:r>
        <w:rPr>
          <w:rFonts w:ascii="Times New Roman" w:hAnsi="Times New Roman"/>
          <w:b/>
          <w:position w:val="-1"/>
          <w:sz w:val="24"/>
        </w:rPr>
        <w:t>. Характеристики</w:t>
      </w:r>
    </w:p>
    <w:p w:rsidR="00D75C29" w:rsidRDefault="00D75C29">
      <w:pPr>
        <w:spacing w:before="9" w:after="0" w:line="150" w:lineRule="exact"/>
        <w:rPr>
          <w:sz w:val="15"/>
          <w:szCs w:val="15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1202"/>
        <w:gridCol w:w="1534"/>
        <w:gridCol w:w="2038"/>
        <w:gridCol w:w="1286"/>
        <w:gridCol w:w="1642"/>
      </w:tblGrid>
      <w:tr w:rsidR="00D75C29">
        <w:trPr>
          <w:trHeight w:hRule="exact" w:val="811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D75C29">
            <w:pPr>
              <w:spacing w:before="5" w:after="0" w:line="220" w:lineRule="exact"/>
            </w:pPr>
          </w:p>
          <w:p w:rsidR="00D75C29" w:rsidRDefault="00127FA1">
            <w:pPr>
              <w:spacing w:after="0" w:line="240" w:lineRule="auto"/>
              <w:ind w:left="220" w:right="-20"/>
              <w:rPr>
                <w:rFonts w:ascii="Franklin Gothic Medium" w:eastAsia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</w:rPr>
              <w:t>Модель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127FA1" w:rsidP="00127FA1">
            <w:pPr>
              <w:spacing w:before="74" w:after="0" w:line="352" w:lineRule="auto"/>
              <w:ind w:left="106" w:right="53" w:hanging="4"/>
              <w:rPr>
                <w:rFonts w:ascii="Franklin Gothic Medium" w:eastAsia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</w:rPr>
              <w:t>Диапазон температур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D75C29">
            <w:pPr>
              <w:spacing w:before="5" w:after="0" w:line="220" w:lineRule="exact"/>
            </w:pPr>
          </w:p>
          <w:p w:rsidR="00D75C29" w:rsidRDefault="00127FA1">
            <w:pPr>
              <w:spacing w:after="0" w:line="240" w:lineRule="auto"/>
              <w:ind w:left="148" w:right="-20"/>
              <w:rPr>
                <w:rFonts w:ascii="Franklin Gothic Medium" w:eastAsia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</w:rPr>
              <w:t>Габариты (мм)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127FA1">
            <w:pPr>
              <w:spacing w:before="74" w:after="0" w:line="352" w:lineRule="auto"/>
              <w:ind w:left="412" w:right="364" w:firstLine="302"/>
              <w:rPr>
                <w:rFonts w:ascii="Franklin Gothic Medium" w:eastAsia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</w:rPr>
              <w:t>Внутренние габариты (мм)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D75C29">
            <w:pPr>
              <w:spacing w:before="5" w:after="0" w:line="220" w:lineRule="exact"/>
            </w:pPr>
          </w:p>
          <w:p w:rsidR="00D75C29" w:rsidRDefault="00127FA1">
            <w:pPr>
              <w:spacing w:after="0" w:line="240" w:lineRule="auto"/>
              <w:ind w:left="248" w:right="-20"/>
              <w:rPr>
                <w:rFonts w:ascii="Franklin Gothic Medium" w:eastAsia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</w:rPr>
              <w:t>Напряжение (В)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D75C29">
            <w:pPr>
              <w:spacing w:after="0" w:line="130" w:lineRule="exact"/>
              <w:rPr>
                <w:sz w:val="13"/>
                <w:szCs w:val="13"/>
              </w:rPr>
            </w:pPr>
          </w:p>
          <w:p w:rsidR="00D75C29" w:rsidRDefault="00127FA1">
            <w:pPr>
              <w:spacing w:after="0" w:line="240" w:lineRule="auto"/>
              <w:ind w:left="263" w:right="-2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t>Мощность (кВт)</w:t>
            </w:r>
          </w:p>
        </w:tc>
      </w:tr>
      <w:tr w:rsidR="00D75C29">
        <w:trPr>
          <w:trHeight w:hRule="exact" w:val="58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4133C2">
            <w:pPr>
              <w:spacing w:before="80" w:after="0" w:line="240" w:lineRule="auto"/>
              <w:ind w:left="1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H</w:t>
            </w:r>
            <w:r w:rsidR="00127FA1">
              <w:rPr>
                <w:rFonts w:ascii="Times New Roman" w:hAnsi="Times New Roman"/>
                <w:sz w:val="18"/>
              </w:rPr>
              <w:t>EO-08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127FA1">
            <w:pPr>
              <w:spacing w:before="35" w:after="0" w:line="240" w:lineRule="auto"/>
              <w:ind w:left="196" w:right="-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</w:rPr>
              <w:t xml:space="preserve">0~350 </w:t>
            </w:r>
            <w:r>
              <w:rPr>
                <w:rFonts w:ascii="SimSun" w:hAnsi="SimSun"/>
                <w:sz w:val="18"/>
              </w:rPr>
              <w:t>℃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D75C29">
            <w:pPr>
              <w:spacing w:after="0" w:line="110" w:lineRule="exact"/>
              <w:rPr>
                <w:sz w:val="11"/>
                <w:szCs w:val="11"/>
              </w:rPr>
            </w:pPr>
          </w:p>
          <w:p w:rsidR="00D75C29" w:rsidRDefault="00127FA1">
            <w:pPr>
              <w:spacing w:after="0" w:line="240" w:lineRule="auto"/>
              <w:ind w:left="184" w:right="-20"/>
              <w:rPr>
                <w:rFonts w:ascii="Franklin Gothic Medium" w:eastAsia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</w:rPr>
              <w:t>880X800X600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D75C29">
            <w:pPr>
              <w:spacing w:after="0" w:line="110" w:lineRule="exact"/>
              <w:rPr>
                <w:sz w:val="11"/>
                <w:szCs w:val="11"/>
              </w:rPr>
            </w:pPr>
          </w:p>
          <w:p w:rsidR="00D75C29" w:rsidRDefault="00127FA1">
            <w:pPr>
              <w:spacing w:after="0" w:line="240" w:lineRule="auto"/>
              <w:ind w:left="174" w:right="-20"/>
              <w:rPr>
                <w:rFonts w:ascii="Franklin Gothic Medium" w:eastAsia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</w:rPr>
              <w:t>620X420X450X1PCS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D75C29">
            <w:pPr>
              <w:spacing w:after="0" w:line="110" w:lineRule="exact"/>
              <w:rPr>
                <w:sz w:val="11"/>
                <w:szCs w:val="11"/>
              </w:rPr>
            </w:pPr>
          </w:p>
          <w:p w:rsidR="00D75C29" w:rsidRDefault="00127FA1">
            <w:pPr>
              <w:spacing w:after="0" w:line="240" w:lineRule="auto"/>
              <w:ind w:left="229" w:right="-20"/>
              <w:rPr>
                <w:rFonts w:ascii="Franklin Gothic Medium" w:eastAsia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</w:rPr>
              <w:t>220/380В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29" w:rsidRDefault="00D75C29">
            <w:pPr>
              <w:spacing w:after="0" w:line="110" w:lineRule="exact"/>
              <w:rPr>
                <w:sz w:val="11"/>
                <w:szCs w:val="11"/>
              </w:rPr>
            </w:pPr>
          </w:p>
          <w:p w:rsidR="00D75C29" w:rsidRDefault="00127FA1">
            <w:pPr>
              <w:spacing w:after="0" w:line="240" w:lineRule="auto"/>
              <w:ind w:left="727" w:right="707"/>
              <w:jc w:val="center"/>
              <w:rPr>
                <w:rFonts w:ascii="Franklin Gothic Medium" w:eastAsia="Franklin Gothic Medium" w:hAnsi="Franklin Gothic Medium" w:cs="Franklin Gothic Medium"/>
                <w:sz w:val="18"/>
                <w:szCs w:val="18"/>
              </w:rPr>
            </w:pPr>
            <w:r>
              <w:rPr>
                <w:rFonts w:ascii="Franklin Gothic Medium" w:hAnsi="Franklin Gothic Medium"/>
                <w:sz w:val="18"/>
              </w:rPr>
              <w:t>6</w:t>
            </w:r>
          </w:p>
        </w:tc>
      </w:tr>
    </w:tbl>
    <w:p w:rsidR="00D75C29" w:rsidRDefault="00D75C29">
      <w:pPr>
        <w:spacing w:before="2" w:after="0" w:line="180" w:lineRule="exact"/>
        <w:rPr>
          <w:sz w:val="18"/>
          <w:szCs w:val="18"/>
        </w:rPr>
      </w:pP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127FA1" w:rsidRDefault="00127FA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75C29" w:rsidRDefault="00D75C29">
      <w:pPr>
        <w:spacing w:after="0" w:line="200" w:lineRule="exact"/>
        <w:rPr>
          <w:sz w:val="20"/>
          <w:szCs w:val="20"/>
        </w:rPr>
      </w:pPr>
    </w:p>
    <w:p w:rsidR="00D75C29" w:rsidRDefault="00127FA1">
      <w:pPr>
        <w:spacing w:after="0" w:line="318" w:lineRule="exact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hAnsi="SimSun"/>
          <w:position w:val="-1"/>
          <w:sz w:val="24"/>
        </w:rPr>
        <w:t>Ⅺ</w:t>
      </w:r>
      <w:r>
        <w:rPr>
          <w:rFonts w:ascii="Times New Roman" w:hAnsi="Times New Roman"/>
          <w:b/>
          <w:position w:val="-1"/>
          <w:sz w:val="24"/>
        </w:rPr>
        <w:t>. Коммутационные схемы</w:t>
      </w:r>
    </w:p>
    <w:p w:rsidR="00D75C29" w:rsidRDefault="004133C2">
      <w:pPr>
        <w:spacing w:before="91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bidi="ar-SA"/>
        </w:rPr>
        <w:drawing>
          <wp:inline distT="0" distB="0" distL="0" distR="0">
            <wp:extent cx="5613400" cy="4810760"/>
            <wp:effectExtent l="0" t="0" r="635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481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FA1" w:rsidRDefault="00127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7FA1" w:rsidRPr="00127FA1" w:rsidRDefault="00127FA1" w:rsidP="00127FA1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K</w:t>
      </w:r>
      <w:r w:rsidRPr="00127FA1">
        <w:rPr>
          <w:rFonts w:ascii="Times New Roman" w:eastAsia="Times New Roman" w:hAnsi="Times New Roman" w:cs="Times New Roman"/>
          <w:sz w:val="20"/>
          <w:szCs w:val="20"/>
        </w:rPr>
        <w:t xml:space="preserve">1 – </w:t>
      </w:r>
      <w:r>
        <w:rPr>
          <w:rFonts w:ascii="Times New Roman" w:eastAsia="Times New Roman" w:hAnsi="Times New Roman" w:cs="Times New Roman"/>
          <w:sz w:val="20"/>
          <w:szCs w:val="20"/>
        </w:rPr>
        <w:t>Переключатель внутреннего освещения</w:t>
      </w:r>
    </w:p>
    <w:p w:rsidR="00127FA1" w:rsidRPr="00127FA1" w:rsidRDefault="00127FA1" w:rsidP="00127FA1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K</w:t>
      </w:r>
      <w:r w:rsidRPr="00127FA1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Силовой переключатель</w:t>
      </w:r>
    </w:p>
    <w:p w:rsidR="00127FA1" w:rsidRPr="00127FA1" w:rsidRDefault="00127FA1" w:rsidP="00127FA1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K</w:t>
      </w:r>
      <w:r w:rsidRPr="00127FA1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Переключатель вентилятора двигателя</w:t>
      </w:r>
    </w:p>
    <w:p w:rsidR="00127FA1" w:rsidRPr="00127FA1" w:rsidRDefault="00127FA1" w:rsidP="00127FA1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K</w:t>
      </w:r>
      <w:r w:rsidRPr="00127FA1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Шаговый переключатель</w:t>
      </w:r>
    </w:p>
    <w:p w:rsidR="00127FA1" w:rsidRPr="00127FA1" w:rsidRDefault="00127FA1" w:rsidP="00127FA1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Переключатель таймера</w:t>
      </w:r>
    </w:p>
    <w:p w:rsidR="00127FA1" w:rsidRPr="00127FA1" w:rsidRDefault="00127FA1" w:rsidP="00127FA1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Нагреватель (220В)</w:t>
      </w:r>
    </w:p>
    <w:p w:rsidR="00127FA1" w:rsidRPr="00127FA1" w:rsidRDefault="00127FA1" w:rsidP="00127FA1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KM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Контактор пер.тока (220В)</w:t>
      </w:r>
    </w:p>
    <w:p w:rsidR="00127FA1" w:rsidRPr="00127FA1" w:rsidRDefault="00127FA1" w:rsidP="00127FA1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Внутреннее освещение (220)</w:t>
      </w:r>
    </w:p>
    <w:p w:rsidR="00127FA1" w:rsidRPr="00127FA1" w:rsidRDefault="00127FA1" w:rsidP="00127FA1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Термостат (220)</w:t>
      </w:r>
    </w:p>
    <w:p w:rsidR="00127FA1" w:rsidRPr="00127FA1" w:rsidRDefault="00127FA1" w:rsidP="00127FA1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HL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Световой индикатор</w:t>
      </w:r>
    </w:p>
    <w:p w:rsidR="00127FA1" w:rsidRPr="00127FA1" w:rsidRDefault="00127FA1" w:rsidP="00127FA1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Вентилятор двигателя</w:t>
      </w:r>
    </w:p>
    <w:p w:rsidR="00127FA1" w:rsidRPr="00127FA1" w:rsidRDefault="00127FA1" w:rsidP="00127FA1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YV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Магнитный клапан</w:t>
      </w:r>
    </w:p>
    <w:p w:rsidR="00127FA1" w:rsidRPr="00127FA1" w:rsidRDefault="00127FA1" w:rsidP="00127FA1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75C29" w:rsidRPr="00127FA1" w:rsidRDefault="00D75C29" w:rsidP="00127FA1">
      <w:pPr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D75C29" w:rsidRPr="00127FA1">
          <w:pgSz w:w="11920" w:h="16840"/>
          <w:pgMar w:top="1420" w:right="1060" w:bottom="280" w:left="1680" w:header="720" w:footer="720" w:gutter="0"/>
          <w:cols w:space="720"/>
        </w:sectPr>
      </w:pPr>
    </w:p>
    <w:p w:rsidR="00D75C29" w:rsidRPr="00127FA1" w:rsidRDefault="00D75C29">
      <w:pPr>
        <w:spacing w:before="5" w:after="0" w:line="100" w:lineRule="exact"/>
        <w:rPr>
          <w:sz w:val="10"/>
          <w:szCs w:val="10"/>
          <w:lang w:val="en-US"/>
        </w:rPr>
      </w:pPr>
    </w:p>
    <w:p w:rsidR="00D75C29" w:rsidRDefault="004133C2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bidi="ar-SA"/>
        </w:rPr>
        <w:drawing>
          <wp:inline distT="0" distB="0" distL="0" distR="0">
            <wp:extent cx="6249670" cy="54146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FA1" w:rsidRDefault="00127F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7FA1" w:rsidRPr="00127FA1" w:rsidRDefault="00127FA1" w:rsidP="00127FA1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K</w:t>
      </w:r>
      <w:r w:rsidRPr="00127FA1">
        <w:rPr>
          <w:rFonts w:ascii="Times New Roman" w:eastAsia="Times New Roman" w:hAnsi="Times New Roman" w:cs="Times New Roman"/>
          <w:sz w:val="20"/>
          <w:szCs w:val="20"/>
        </w:rPr>
        <w:t xml:space="preserve">1 – </w:t>
      </w:r>
      <w:r>
        <w:rPr>
          <w:rFonts w:ascii="Times New Roman" w:eastAsia="Times New Roman" w:hAnsi="Times New Roman" w:cs="Times New Roman"/>
          <w:sz w:val="20"/>
          <w:szCs w:val="20"/>
        </w:rPr>
        <w:t>Переключатель внутреннего освещения</w:t>
      </w:r>
    </w:p>
    <w:p w:rsidR="00127FA1" w:rsidRPr="00127FA1" w:rsidRDefault="00127FA1" w:rsidP="00127FA1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K</w:t>
      </w:r>
      <w:r w:rsidRPr="00127FA1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Силовой переключатель</w:t>
      </w:r>
    </w:p>
    <w:p w:rsidR="00127FA1" w:rsidRPr="00127FA1" w:rsidRDefault="00127FA1" w:rsidP="00127FA1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K</w:t>
      </w:r>
      <w:r w:rsidRPr="00127FA1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Переключатель вентилятора двигателя</w:t>
      </w:r>
    </w:p>
    <w:p w:rsidR="00127FA1" w:rsidRPr="00127FA1" w:rsidRDefault="00127FA1" w:rsidP="00127FA1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K</w:t>
      </w:r>
      <w:r w:rsidRPr="00127FA1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Шаговый переключатель</w:t>
      </w:r>
    </w:p>
    <w:p w:rsidR="00127FA1" w:rsidRPr="00127FA1" w:rsidRDefault="00127FA1" w:rsidP="00127FA1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PT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Переключатель таймера</w:t>
      </w:r>
    </w:p>
    <w:p w:rsidR="00127FA1" w:rsidRPr="00127FA1" w:rsidRDefault="00127FA1" w:rsidP="00127FA1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Нагреватель (220В)</w:t>
      </w:r>
    </w:p>
    <w:p w:rsidR="00127FA1" w:rsidRPr="00127FA1" w:rsidRDefault="00127FA1" w:rsidP="00127FA1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KM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Контактор пер.тока (220В)</w:t>
      </w:r>
    </w:p>
    <w:p w:rsidR="00127FA1" w:rsidRPr="00127FA1" w:rsidRDefault="00127FA1" w:rsidP="00127FA1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Внутреннее освещение (220)</w:t>
      </w:r>
    </w:p>
    <w:p w:rsidR="00127FA1" w:rsidRPr="00127FA1" w:rsidRDefault="00127FA1" w:rsidP="00127FA1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Термостат (220)</w:t>
      </w:r>
    </w:p>
    <w:p w:rsidR="00127FA1" w:rsidRPr="00127FA1" w:rsidRDefault="00127FA1" w:rsidP="00127FA1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HL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Световой индикатор</w:t>
      </w:r>
    </w:p>
    <w:p w:rsidR="00127FA1" w:rsidRPr="00127FA1" w:rsidRDefault="00127FA1" w:rsidP="00127FA1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Вентилятор двигателя</w:t>
      </w:r>
    </w:p>
    <w:p w:rsidR="00D75C29" w:rsidRDefault="00127FA1" w:rsidP="00127FA1">
      <w:pPr>
        <w:ind w:firstLine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YV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 Магнитный клапан</w:t>
      </w:r>
    </w:p>
    <w:sectPr w:rsidR="00D75C29">
      <w:pgSz w:w="1192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29"/>
    <w:rsid w:val="00127FA1"/>
    <w:rsid w:val="004133C2"/>
    <w:rsid w:val="00D7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3">
    <w:name w:val="heading 3"/>
    <w:basedOn w:val="a"/>
    <w:next w:val="a"/>
    <w:link w:val="30"/>
    <w:qFormat/>
    <w:rsid w:val="004133C2"/>
    <w:pPr>
      <w:keepNext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kern w:val="2"/>
      <w:sz w:val="72"/>
      <w:szCs w:val="84"/>
      <w:lang w:val="en-US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33C2"/>
    <w:rPr>
      <w:rFonts w:ascii="Times New Roman" w:eastAsia="SimSun" w:hAnsi="Times New Roman" w:cs="Times New Roman"/>
      <w:b/>
      <w:kern w:val="2"/>
      <w:sz w:val="72"/>
      <w:szCs w:val="8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3">
    <w:name w:val="heading 3"/>
    <w:basedOn w:val="a"/>
    <w:next w:val="a"/>
    <w:link w:val="30"/>
    <w:qFormat/>
    <w:rsid w:val="004133C2"/>
    <w:pPr>
      <w:keepNext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kern w:val="2"/>
      <w:sz w:val="72"/>
      <w:szCs w:val="84"/>
      <w:lang w:val="en-US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33C2"/>
    <w:rPr>
      <w:rFonts w:ascii="Times New Roman" w:eastAsia="SimSun" w:hAnsi="Times New Roman" w:cs="Times New Roman"/>
      <w:b/>
      <w:kern w:val="2"/>
      <w:sz w:val="72"/>
      <w:szCs w:val="8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1412</Words>
  <Characters>8054</Characters>
  <Application>Microsoft Office Word</Application>
  <DocSecurity>4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Клюева Ольга Владимировна</cp:lastModifiedBy>
  <cp:revision>2</cp:revision>
  <dcterms:created xsi:type="dcterms:W3CDTF">2015-12-04T15:02:00Z</dcterms:created>
  <dcterms:modified xsi:type="dcterms:W3CDTF">2015-12-04T15:02:00Z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2015-12-04T00:00:00Z</vt:filetime>
  </property>
  <property fmtid="{D5CDD505-2E9C-101B-9397-08002B2CF9AE}" pid="3" name="LastSaved">
    <vt:filetime>2015-12-04T00:00:00Z</vt:filetime>
  </property>
</Properties>
</file>